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0800"/>
        <w:gridCol w:w="1440"/>
      </w:tblGrid>
      <w:tr w14:paraId="22583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exact"/>
          <w:jc w:val="center"/>
        </w:trPr>
        <w:tc>
          <w:tcPr>
            <w:tcW w:w="1188" w:type="dxa"/>
            <w:vMerge w:val="restart"/>
            <w:vAlign w:val="center"/>
          </w:tcPr>
          <w:p w14:paraId="59ECD9E8">
            <w:pPr>
              <w:pStyle w:val="10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hr-HR"/>
              </w:rPr>
              <w:drawing>
                <wp:inline distT="0" distB="0" distL="0" distR="0">
                  <wp:extent cx="571500" cy="571500"/>
                  <wp:effectExtent l="0" t="0" r="0" b="0"/>
                  <wp:docPr id="1" name="Picture 1" descr="logo 3-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3-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49" t="-1649" r="-1649" b="-1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0" w:type="dxa"/>
            <w:vAlign w:val="center"/>
          </w:tcPr>
          <w:p w14:paraId="20251A36">
            <w:pPr>
              <w:jc w:val="center"/>
              <w:rPr>
                <w:rFonts w:hint="default"/>
                <w:sz w:val="28"/>
                <w:lang w:val="hr-HR"/>
              </w:rPr>
            </w:pPr>
            <w:r>
              <w:rPr>
                <w:rFonts w:hint="default"/>
                <w:b/>
                <w:sz w:val="28"/>
                <w:lang w:val="hr-HR"/>
              </w:rPr>
              <w:t>University of Dubrovnik</w:t>
            </w:r>
          </w:p>
        </w:tc>
        <w:tc>
          <w:tcPr>
            <w:tcW w:w="1440" w:type="dxa"/>
            <w:vAlign w:val="center"/>
          </w:tcPr>
          <w:p w14:paraId="3BD76BF9">
            <w:pPr>
              <w:pStyle w:val="10"/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Form</w:t>
            </w:r>
          </w:p>
        </w:tc>
      </w:tr>
      <w:tr w14:paraId="1AF0D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188" w:type="dxa"/>
            <w:vMerge w:val="continue"/>
            <w:vAlign w:val="center"/>
          </w:tcPr>
          <w:p w14:paraId="0B86EDEA">
            <w:pPr>
              <w:jc w:val="center"/>
              <w:rPr>
                <w:b/>
                <w:sz w:val="28"/>
              </w:rPr>
            </w:pPr>
          </w:p>
        </w:tc>
        <w:tc>
          <w:tcPr>
            <w:tcW w:w="10800" w:type="dxa"/>
            <w:vAlign w:val="center"/>
          </w:tcPr>
          <w:p w14:paraId="5660F34D">
            <w:pPr>
              <w:pStyle w:val="3"/>
              <w:rPr>
                <w:sz w:val="24"/>
              </w:rPr>
            </w:pPr>
            <w:r>
              <w:rPr>
                <w:sz w:val="24"/>
              </w:rPr>
              <w:t>Erasmus –– Timetable –  2026/2027</w:t>
            </w:r>
          </w:p>
        </w:tc>
        <w:tc>
          <w:tcPr>
            <w:tcW w:w="1440" w:type="dxa"/>
            <w:vAlign w:val="center"/>
          </w:tcPr>
          <w:p w14:paraId="425B32BA">
            <w:pPr>
              <w:pStyle w:val="1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</w:rPr>
              <w:t>F04-02</w:t>
            </w:r>
          </w:p>
        </w:tc>
      </w:tr>
    </w:tbl>
    <w:p w14:paraId="58F87A2E">
      <w:pPr>
        <w:rPr>
          <w:vanish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5155"/>
        <w:gridCol w:w="3803"/>
      </w:tblGrid>
      <w:tr w14:paraId="3FE24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4479" w:type="dxa"/>
            <w:shd w:val="clear" w:color="auto" w:fill="auto"/>
            <w:noWrap/>
          </w:tcPr>
          <w:p w14:paraId="2C2BDC71">
            <w:pPr>
              <w:pStyle w:val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DEPARTMENT OF APPLIED ECOLOGY</w:t>
            </w:r>
          </w:p>
        </w:tc>
        <w:tc>
          <w:tcPr>
            <w:tcW w:w="5155" w:type="dxa"/>
            <w:shd w:val="clear" w:color="auto" w:fill="auto"/>
          </w:tcPr>
          <w:p w14:paraId="29DBAF28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WINTER SEMESTER Undergraduate / Bachelor</w:t>
            </w:r>
          </w:p>
        </w:tc>
        <w:tc>
          <w:tcPr>
            <w:tcW w:w="3803" w:type="dxa"/>
            <w:shd w:val="clear" w:color="auto" w:fill="auto"/>
          </w:tcPr>
          <w:p w14:paraId="53F46334">
            <w:pPr>
              <w:pStyle w:val="2"/>
              <w:jc w:val="center"/>
              <w:rPr>
                <w:sz w:val="22"/>
              </w:rPr>
            </w:pPr>
            <w:r>
              <w:rPr>
                <w:sz w:val="22"/>
              </w:rPr>
              <w:t>2026./2027.</w:t>
            </w:r>
          </w:p>
        </w:tc>
      </w:tr>
    </w:tbl>
    <w:tbl>
      <w:tblPr>
        <w:tblStyle w:val="6"/>
        <w:tblpPr w:leftFromText="180" w:rightFromText="180" w:vertAnchor="text" w:horzAnchor="margin" w:tblpXSpec="center" w:tblpY="597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1173"/>
        <w:gridCol w:w="2754"/>
        <w:gridCol w:w="2898"/>
        <w:gridCol w:w="3027"/>
        <w:gridCol w:w="2481"/>
        <w:gridCol w:w="2393"/>
      </w:tblGrid>
      <w:tr w14:paraId="3FB7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A99E1D9">
            <w:pPr>
              <w:jc w:val="center"/>
              <w:rPr>
                <w:rFonts w:hint="default"/>
                <w:bCs/>
                <w:sz w:val="20"/>
                <w:lang w:val="hr-HR"/>
              </w:rPr>
            </w:pPr>
            <w:r>
              <w:rPr>
                <w:rFonts w:hint="default"/>
                <w:bCs/>
                <w:sz w:val="20"/>
                <w:lang w:val="hr-HR"/>
              </w:rPr>
              <w:t>H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9D6D46F">
            <w:pPr>
              <w:jc w:val="center"/>
              <w:rPr>
                <w:rFonts w:hint="default"/>
                <w:bCs/>
                <w:sz w:val="20"/>
                <w:lang w:val="hr-HR"/>
              </w:rPr>
            </w:pPr>
            <w:r>
              <w:rPr>
                <w:rFonts w:hint="default"/>
                <w:bCs/>
                <w:sz w:val="20"/>
                <w:lang w:val="hr-HR"/>
              </w:rPr>
              <w:t>From - to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400AD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0260C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AE4FC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99B61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A9274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FRIDAY</w:t>
            </w:r>
          </w:p>
        </w:tc>
      </w:tr>
      <w:tr w14:paraId="643D0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8E95489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A8552F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 – 8,45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EC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GENERAL BIOLOGY</w:t>
            </w:r>
          </w:p>
          <w:p w14:paraId="5BD92D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B02</w:t>
            </w: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6979993">
            <w:pPr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CCF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DF0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EA1E6">
            <w:pPr>
              <w:jc w:val="center"/>
              <w:rPr>
                <w:sz w:val="16"/>
                <w:szCs w:val="16"/>
              </w:rPr>
            </w:pPr>
          </w:p>
        </w:tc>
      </w:tr>
      <w:tr w14:paraId="21169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EC24A0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667D45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 – 9,45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7DE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GENERAL BIOLOGY</w:t>
            </w:r>
          </w:p>
          <w:p w14:paraId="3939B5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B02</w:t>
            </w: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3AC03F6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ECOPHYSIOLOGY OF</w:t>
            </w:r>
          </w:p>
          <w:p w14:paraId="540914AF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MARINE</w:t>
            </w:r>
          </w:p>
          <w:p w14:paraId="42E94AAF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ORGANISMS Dobroslavic B02</w:t>
            </w: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4B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AQUACULTURE</w:t>
            </w:r>
          </w:p>
          <w:p w14:paraId="56BF85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TECHNOLOGY </w:t>
            </w:r>
          </w:p>
          <w:p w14:paraId="286559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Brailo Šćepanović B02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EA2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MARINE</w:t>
            </w:r>
          </w:p>
          <w:p w14:paraId="488165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BIOTECHNOLOGY </w:t>
            </w:r>
          </w:p>
          <w:p w14:paraId="455C34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Brailo Šćepanović B02</w:t>
            </w: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5C0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AQUARISTICS</w:t>
            </w:r>
          </w:p>
          <w:p w14:paraId="7645D1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Bonačić B02</w:t>
            </w:r>
          </w:p>
        </w:tc>
      </w:tr>
      <w:tr w14:paraId="353A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32CF3C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88CB7EE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 – 10,45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998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GENERAL BIOLOGY</w:t>
            </w:r>
          </w:p>
          <w:p w14:paraId="327683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B02</w:t>
            </w: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5D9C7F1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ECOPHYSIOLOGY OF</w:t>
            </w:r>
          </w:p>
          <w:p w14:paraId="29ED3893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MARINE</w:t>
            </w:r>
          </w:p>
          <w:p w14:paraId="4692FCB8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ORGANISMS Dobroslavic B02</w:t>
            </w: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13E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AQUACULTURE</w:t>
            </w:r>
          </w:p>
          <w:p w14:paraId="542830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TECHNOLOGY </w:t>
            </w:r>
          </w:p>
          <w:p w14:paraId="27FB0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Brailo Šćepanović B02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EA7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MARINE</w:t>
            </w:r>
          </w:p>
          <w:p w14:paraId="0E888F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BIOTECHNOLOGY </w:t>
            </w:r>
          </w:p>
          <w:p w14:paraId="79914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Brailo Šćepanović B02</w:t>
            </w: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143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AQUARISTICS</w:t>
            </w:r>
          </w:p>
          <w:p w14:paraId="28230D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Bonačić B02</w:t>
            </w:r>
          </w:p>
        </w:tc>
      </w:tr>
      <w:tr w14:paraId="40CE1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5477FCE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FCF313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 – 11,45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0F1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GENERAL BIOLOGY p.</w:t>
            </w:r>
          </w:p>
          <w:p w14:paraId="2E11E2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B02/B08</w:t>
            </w: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4BAC5CA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ECOPHYSIOLOGY OF</w:t>
            </w:r>
          </w:p>
          <w:p w14:paraId="340B260E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MARINE</w:t>
            </w:r>
          </w:p>
          <w:p w14:paraId="159F2BB1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ORGANISMS Dobroslavic B02</w:t>
            </w: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692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AQUACULTURE</w:t>
            </w:r>
          </w:p>
          <w:p w14:paraId="3C60CC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TECHNOLOGY p.</w:t>
            </w:r>
          </w:p>
          <w:p w14:paraId="6CB69C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Brailo Šćepanović B02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BD1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MARINE</w:t>
            </w:r>
          </w:p>
          <w:p w14:paraId="1F1BBB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BIOTECHNOLOGY p.</w:t>
            </w:r>
          </w:p>
          <w:p w14:paraId="47F568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Brailo Šćepanović B02</w:t>
            </w: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23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AQUARISTICS p.</w:t>
            </w:r>
          </w:p>
          <w:p w14:paraId="6CCF7F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Bonačić B02</w:t>
            </w:r>
          </w:p>
        </w:tc>
      </w:tr>
      <w:tr w14:paraId="56565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414E16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9A8DFB1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 – 12,45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AE7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GENERAL BIOLOGY p.</w:t>
            </w:r>
          </w:p>
          <w:p w14:paraId="3C8FDA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B02/B08</w:t>
            </w: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779959C7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ECOPHYSIOLOGY OF</w:t>
            </w:r>
          </w:p>
          <w:p w14:paraId="4C449428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MARINE p.</w:t>
            </w:r>
          </w:p>
          <w:p w14:paraId="0E4E88CD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ORGANISMS Dobroslavic B02</w:t>
            </w: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CE3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AQUACULTURE</w:t>
            </w:r>
          </w:p>
          <w:p w14:paraId="6932A1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TECHNOLOGY s.</w:t>
            </w:r>
          </w:p>
          <w:p w14:paraId="520E0C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Brailo Šćepanović B02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0A7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MARINE</w:t>
            </w:r>
          </w:p>
          <w:p w14:paraId="04EDA9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BIOTECHNOLOGY s.</w:t>
            </w:r>
          </w:p>
          <w:p w14:paraId="74A79C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Brailo Šćepanović B02</w:t>
            </w: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6FD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AQUARISTICS p.</w:t>
            </w:r>
          </w:p>
          <w:p w14:paraId="68111E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Bonačić B02</w:t>
            </w:r>
          </w:p>
        </w:tc>
      </w:tr>
      <w:tr w14:paraId="756EC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EF6B67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AC4815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 – 13,45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AAE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95E16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</w:rPr>
              <w:t xml:space="preserve">ECOTOXICOLOGY </w:t>
            </w:r>
            <w:r>
              <w:rPr>
                <w:spacing w:val="-2"/>
                <w:sz w:val="16"/>
                <w:szCs w:val="16"/>
                <w:lang w:val="pl-PL"/>
              </w:rPr>
              <w:t xml:space="preserve"> </w:t>
            </w:r>
          </w:p>
          <w:p w14:paraId="68E64C13">
            <w:pPr>
              <w:jc w:val="center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Dobroslavic B02</w:t>
            </w: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FDF20">
            <w:pPr>
              <w:jc w:val="center"/>
              <w:rPr>
                <w:color w:val="0000FF"/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CD0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8B3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AQUARISTICS p.</w:t>
            </w:r>
          </w:p>
          <w:p w14:paraId="5C25DF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Bonačić B02</w:t>
            </w:r>
          </w:p>
        </w:tc>
      </w:tr>
      <w:tr w14:paraId="6C905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3EDF3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AEE3F4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 – 14,45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D26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BED6D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</w:rPr>
              <w:t xml:space="preserve">ECOTOXICOLOGY </w:t>
            </w:r>
            <w:r>
              <w:rPr>
                <w:spacing w:val="-2"/>
                <w:sz w:val="16"/>
                <w:szCs w:val="16"/>
                <w:lang w:val="pl-PL"/>
              </w:rPr>
              <w:t xml:space="preserve"> </w:t>
            </w:r>
          </w:p>
          <w:p w14:paraId="4E4D73A3">
            <w:pPr>
              <w:jc w:val="center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Dobroslavic B02</w:t>
            </w: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85D2D">
            <w:pPr>
              <w:jc w:val="center"/>
              <w:rPr>
                <w:color w:val="0000FF"/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8A5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3E958">
            <w:pPr>
              <w:jc w:val="center"/>
              <w:rPr>
                <w:sz w:val="20"/>
                <w:szCs w:val="20"/>
              </w:rPr>
            </w:pPr>
          </w:p>
        </w:tc>
      </w:tr>
      <w:tr w14:paraId="2A611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5A0268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A8B632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 – 15,45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F0B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88415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</w:rPr>
              <w:t xml:space="preserve">ECOTOXICOLOGY </w:t>
            </w:r>
            <w:r>
              <w:rPr>
                <w:spacing w:val="-2"/>
                <w:sz w:val="16"/>
                <w:szCs w:val="16"/>
                <w:lang w:val="pl-PL"/>
              </w:rPr>
              <w:t xml:space="preserve"> s.</w:t>
            </w:r>
          </w:p>
          <w:p w14:paraId="6FA18B2A">
            <w:pPr>
              <w:jc w:val="center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  <w:lang w:val="pl-PL"/>
              </w:rPr>
              <w:t>Dobroslavic B02</w:t>
            </w: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181EA">
            <w:pPr>
              <w:jc w:val="center"/>
              <w:rPr>
                <w:color w:val="0000FF"/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466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FD58E">
            <w:pPr>
              <w:jc w:val="center"/>
              <w:rPr>
                <w:sz w:val="20"/>
                <w:szCs w:val="20"/>
              </w:rPr>
            </w:pPr>
          </w:p>
        </w:tc>
      </w:tr>
      <w:tr w14:paraId="43F23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5DDC19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DD953B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16 –16,45 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03D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634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B9F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7D5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A8D72">
            <w:pPr>
              <w:jc w:val="center"/>
              <w:rPr>
                <w:sz w:val="20"/>
                <w:szCs w:val="20"/>
              </w:rPr>
            </w:pPr>
          </w:p>
        </w:tc>
      </w:tr>
      <w:tr w14:paraId="249F9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7B33AAA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2FD1F8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17 – 17,45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4A4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45E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C8A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EB83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AD682">
            <w:pPr>
              <w:jc w:val="center"/>
              <w:rPr>
                <w:sz w:val="20"/>
                <w:szCs w:val="20"/>
              </w:rPr>
            </w:pPr>
          </w:p>
        </w:tc>
      </w:tr>
      <w:tr w14:paraId="633D5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349316C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6D96719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18 –18,45 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A0A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8B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0A6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685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7677E">
            <w:pPr>
              <w:jc w:val="center"/>
              <w:rPr>
                <w:sz w:val="20"/>
                <w:szCs w:val="20"/>
              </w:rPr>
            </w:pPr>
          </w:p>
        </w:tc>
      </w:tr>
      <w:tr w14:paraId="4A4E0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DAF21A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E6AF7C4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19 – 19,45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568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DC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C28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C2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A48E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1EA9C37">
      <w:pPr>
        <w:rPr>
          <w:b/>
          <w:sz w:val="22"/>
          <w:szCs w:val="22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737" w:right="851" w:bottom="737" w:left="85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EC3F6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FD4D1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51BC7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C99E8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A0A20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2BC8F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46"/>
    <w:rsid w:val="00001B95"/>
    <w:rsid w:val="00022496"/>
    <w:rsid w:val="0002423A"/>
    <w:rsid w:val="0002465C"/>
    <w:rsid w:val="00025DBF"/>
    <w:rsid w:val="0002615F"/>
    <w:rsid w:val="000266A4"/>
    <w:rsid w:val="000276C7"/>
    <w:rsid w:val="00035C22"/>
    <w:rsid w:val="00055ADE"/>
    <w:rsid w:val="0005754E"/>
    <w:rsid w:val="00064AAF"/>
    <w:rsid w:val="000723A7"/>
    <w:rsid w:val="00090C58"/>
    <w:rsid w:val="00091058"/>
    <w:rsid w:val="000A16A1"/>
    <w:rsid w:val="000B4928"/>
    <w:rsid w:val="000C1F84"/>
    <w:rsid w:val="000C5FE3"/>
    <w:rsid w:val="000D0BE5"/>
    <w:rsid w:val="000D5C28"/>
    <w:rsid w:val="000D6A05"/>
    <w:rsid w:val="000E3724"/>
    <w:rsid w:val="000E3AA5"/>
    <w:rsid w:val="000E439F"/>
    <w:rsid w:val="000E52B8"/>
    <w:rsid w:val="000E712B"/>
    <w:rsid w:val="000F0DFC"/>
    <w:rsid w:val="000F1B2E"/>
    <w:rsid w:val="00100ABD"/>
    <w:rsid w:val="00105075"/>
    <w:rsid w:val="001142BB"/>
    <w:rsid w:val="001176CC"/>
    <w:rsid w:val="00123CD5"/>
    <w:rsid w:val="00134377"/>
    <w:rsid w:val="001369F1"/>
    <w:rsid w:val="001376F8"/>
    <w:rsid w:val="0014661B"/>
    <w:rsid w:val="0015276B"/>
    <w:rsid w:val="001564B9"/>
    <w:rsid w:val="00165DB5"/>
    <w:rsid w:val="00170508"/>
    <w:rsid w:val="00171AA6"/>
    <w:rsid w:val="00183719"/>
    <w:rsid w:val="00196A4E"/>
    <w:rsid w:val="001A56EC"/>
    <w:rsid w:val="001B1112"/>
    <w:rsid w:val="001C3CF0"/>
    <w:rsid w:val="001D42A1"/>
    <w:rsid w:val="001E683B"/>
    <w:rsid w:val="001F12BB"/>
    <w:rsid w:val="00204043"/>
    <w:rsid w:val="0020447D"/>
    <w:rsid w:val="00220D94"/>
    <w:rsid w:val="00232CB8"/>
    <w:rsid w:val="00243ED6"/>
    <w:rsid w:val="00255AEE"/>
    <w:rsid w:val="002605E6"/>
    <w:rsid w:val="002610F7"/>
    <w:rsid w:val="00264392"/>
    <w:rsid w:val="0026793E"/>
    <w:rsid w:val="00270355"/>
    <w:rsid w:val="00272533"/>
    <w:rsid w:val="00274590"/>
    <w:rsid w:val="00275ED0"/>
    <w:rsid w:val="002918DE"/>
    <w:rsid w:val="002A2F0A"/>
    <w:rsid w:val="002B0711"/>
    <w:rsid w:val="002B63B1"/>
    <w:rsid w:val="002C7865"/>
    <w:rsid w:val="002D593F"/>
    <w:rsid w:val="002D67C5"/>
    <w:rsid w:val="002E1A61"/>
    <w:rsid w:val="002E4EED"/>
    <w:rsid w:val="002F4EAF"/>
    <w:rsid w:val="00315D90"/>
    <w:rsid w:val="0031723D"/>
    <w:rsid w:val="00330DBD"/>
    <w:rsid w:val="0033211A"/>
    <w:rsid w:val="00336B9B"/>
    <w:rsid w:val="00346945"/>
    <w:rsid w:val="0036004E"/>
    <w:rsid w:val="00366967"/>
    <w:rsid w:val="003836E1"/>
    <w:rsid w:val="003A2117"/>
    <w:rsid w:val="003A58A5"/>
    <w:rsid w:val="003B165D"/>
    <w:rsid w:val="003C0F6E"/>
    <w:rsid w:val="003C115A"/>
    <w:rsid w:val="003C6295"/>
    <w:rsid w:val="003D1A87"/>
    <w:rsid w:val="003D4A49"/>
    <w:rsid w:val="003E05E4"/>
    <w:rsid w:val="003E6202"/>
    <w:rsid w:val="003E6F8C"/>
    <w:rsid w:val="003F3BF1"/>
    <w:rsid w:val="003F3E59"/>
    <w:rsid w:val="003F6761"/>
    <w:rsid w:val="00400DF3"/>
    <w:rsid w:val="00405B17"/>
    <w:rsid w:val="0040666F"/>
    <w:rsid w:val="00436D01"/>
    <w:rsid w:val="00441EED"/>
    <w:rsid w:val="00442837"/>
    <w:rsid w:val="004567AE"/>
    <w:rsid w:val="00457642"/>
    <w:rsid w:val="00465992"/>
    <w:rsid w:val="004666F7"/>
    <w:rsid w:val="0047109F"/>
    <w:rsid w:val="00471815"/>
    <w:rsid w:val="0047298B"/>
    <w:rsid w:val="00477A4A"/>
    <w:rsid w:val="0048655E"/>
    <w:rsid w:val="004A4319"/>
    <w:rsid w:val="004A433D"/>
    <w:rsid w:val="004E0850"/>
    <w:rsid w:val="004E2570"/>
    <w:rsid w:val="004E78AB"/>
    <w:rsid w:val="004F1604"/>
    <w:rsid w:val="004F1840"/>
    <w:rsid w:val="005004C2"/>
    <w:rsid w:val="005029C4"/>
    <w:rsid w:val="00503D78"/>
    <w:rsid w:val="0050615C"/>
    <w:rsid w:val="005102F2"/>
    <w:rsid w:val="005106CE"/>
    <w:rsid w:val="00520114"/>
    <w:rsid w:val="00525208"/>
    <w:rsid w:val="0052619D"/>
    <w:rsid w:val="005311E1"/>
    <w:rsid w:val="00535375"/>
    <w:rsid w:val="00541088"/>
    <w:rsid w:val="005431B5"/>
    <w:rsid w:val="0054467C"/>
    <w:rsid w:val="0054492A"/>
    <w:rsid w:val="0056700B"/>
    <w:rsid w:val="0057204D"/>
    <w:rsid w:val="005776D4"/>
    <w:rsid w:val="00580445"/>
    <w:rsid w:val="00591DB6"/>
    <w:rsid w:val="00593240"/>
    <w:rsid w:val="0059462D"/>
    <w:rsid w:val="00596DB1"/>
    <w:rsid w:val="0059775E"/>
    <w:rsid w:val="00597DCF"/>
    <w:rsid w:val="005B6495"/>
    <w:rsid w:val="005C518B"/>
    <w:rsid w:val="005D6F93"/>
    <w:rsid w:val="005E765E"/>
    <w:rsid w:val="005F4D75"/>
    <w:rsid w:val="00600A51"/>
    <w:rsid w:val="00601A98"/>
    <w:rsid w:val="00602EF7"/>
    <w:rsid w:val="0060413A"/>
    <w:rsid w:val="00611689"/>
    <w:rsid w:val="006174D0"/>
    <w:rsid w:val="00621978"/>
    <w:rsid w:val="00621EEF"/>
    <w:rsid w:val="00625C0E"/>
    <w:rsid w:val="00626651"/>
    <w:rsid w:val="006271F6"/>
    <w:rsid w:val="006325D6"/>
    <w:rsid w:val="006336A7"/>
    <w:rsid w:val="00637669"/>
    <w:rsid w:val="00643F08"/>
    <w:rsid w:val="006455C7"/>
    <w:rsid w:val="00656032"/>
    <w:rsid w:val="00662F19"/>
    <w:rsid w:val="00667800"/>
    <w:rsid w:val="00671AC6"/>
    <w:rsid w:val="0067220D"/>
    <w:rsid w:val="00685681"/>
    <w:rsid w:val="006B736C"/>
    <w:rsid w:val="006C0596"/>
    <w:rsid w:val="006C39A0"/>
    <w:rsid w:val="006D3D08"/>
    <w:rsid w:val="006E0337"/>
    <w:rsid w:val="006E0BBC"/>
    <w:rsid w:val="006E1B1D"/>
    <w:rsid w:val="006E5F4F"/>
    <w:rsid w:val="006F2BDB"/>
    <w:rsid w:val="006F4A0F"/>
    <w:rsid w:val="00711A9E"/>
    <w:rsid w:val="0071573D"/>
    <w:rsid w:val="007358E0"/>
    <w:rsid w:val="00746254"/>
    <w:rsid w:val="0074644C"/>
    <w:rsid w:val="0075305B"/>
    <w:rsid w:val="0076326C"/>
    <w:rsid w:val="00766623"/>
    <w:rsid w:val="00780787"/>
    <w:rsid w:val="00783D55"/>
    <w:rsid w:val="00791E89"/>
    <w:rsid w:val="00791F09"/>
    <w:rsid w:val="00796BB0"/>
    <w:rsid w:val="007A48B0"/>
    <w:rsid w:val="007B286F"/>
    <w:rsid w:val="007B48F3"/>
    <w:rsid w:val="007B569E"/>
    <w:rsid w:val="007C19E5"/>
    <w:rsid w:val="007D2960"/>
    <w:rsid w:val="007D3CD3"/>
    <w:rsid w:val="007E1242"/>
    <w:rsid w:val="007E15CE"/>
    <w:rsid w:val="007E20DF"/>
    <w:rsid w:val="007E2A76"/>
    <w:rsid w:val="007E355D"/>
    <w:rsid w:val="007E64A9"/>
    <w:rsid w:val="007F4239"/>
    <w:rsid w:val="00800C27"/>
    <w:rsid w:val="0080493C"/>
    <w:rsid w:val="00805924"/>
    <w:rsid w:val="00807649"/>
    <w:rsid w:val="00814051"/>
    <w:rsid w:val="008148CC"/>
    <w:rsid w:val="00823334"/>
    <w:rsid w:val="00842B1A"/>
    <w:rsid w:val="008478B0"/>
    <w:rsid w:val="00850A8F"/>
    <w:rsid w:val="008529E2"/>
    <w:rsid w:val="00865F63"/>
    <w:rsid w:val="0087472D"/>
    <w:rsid w:val="008771FB"/>
    <w:rsid w:val="008A2046"/>
    <w:rsid w:val="008A4331"/>
    <w:rsid w:val="008A4BA0"/>
    <w:rsid w:val="008A5C18"/>
    <w:rsid w:val="008B13EC"/>
    <w:rsid w:val="008B2A64"/>
    <w:rsid w:val="008B6D61"/>
    <w:rsid w:val="008B754B"/>
    <w:rsid w:val="008C5171"/>
    <w:rsid w:val="008E097D"/>
    <w:rsid w:val="008E5364"/>
    <w:rsid w:val="008E6C9C"/>
    <w:rsid w:val="008F4D0C"/>
    <w:rsid w:val="008F57AF"/>
    <w:rsid w:val="00900270"/>
    <w:rsid w:val="00900413"/>
    <w:rsid w:val="00907921"/>
    <w:rsid w:val="00910DFD"/>
    <w:rsid w:val="00913FEA"/>
    <w:rsid w:val="009165E3"/>
    <w:rsid w:val="00920E6B"/>
    <w:rsid w:val="00921453"/>
    <w:rsid w:val="0093718F"/>
    <w:rsid w:val="00943E1E"/>
    <w:rsid w:val="00945812"/>
    <w:rsid w:val="0094675D"/>
    <w:rsid w:val="00952D49"/>
    <w:rsid w:val="00957626"/>
    <w:rsid w:val="00970B39"/>
    <w:rsid w:val="009737C4"/>
    <w:rsid w:val="0098001C"/>
    <w:rsid w:val="00981FF5"/>
    <w:rsid w:val="00987435"/>
    <w:rsid w:val="009A6DA4"/>
    <w:rsid w:val="009B5292"/>
    <w:rsid w:val="009B5D36"/>
    <w:rsid w:val="009B6993"/>
    <w:rsid w:val="009C0B3B"/>
    <w:rsid w:val="009C2217"/>
    <w:rsid w:val="009C2C67"/>
    <w:rsid w:val="009C3A0F"/>
    <w:rsid w:val="009C5D6F"/>
    <w:rsid w:val="009D00B6"/>
    <w:rsid w:val="009D7B46"/>
    <w:rsid w:val="009E1052"/>
    <w:rsid w:val="00A075D5"/>
    <w:rsid w:val="00A1316B"/>
    <w:rsid w:val="00A25083"/>
    <w:rsid w:val="00A34256"/>
    <w:rsid w:val="00A46C9D"/>
    <w:rsid w:val="00A54BB9"/>
    <w:rsid w:val="00A55EA5"/>
    <w:rsid w:val="00A56E22"/>
    <w:rsid w:val="00A60A50"/>
    <w:rsid w:val="00A6339D"/>
    <w:rsid w:val="00A6587A"/>
    <w:rsid w:val="00A7078C"/>
    <w:rsid w:val="00A725E2"/>
    <w:rsid w:val="00A76D4C"/>
    <w:rsid w:val="00A80297"/>
    <w:rsid w:val="00A81E00"/>
    <w:rsid w:val="00A866BF"/>
    <w:rsid w:val="00A86E80"/>
    <w:rsid w:val="00A9499F"/>
    <w:rsid w:val="00AB469C"/>
    <w:rsid w:val="00AD001D"/>
    <w:rsid w:val="00AD538F"/>
    <w:rsid w:val="00AD75F8"/>
    <w:rsid w:val="00AE0125"/>
    <w:rsid w:val="00AE113A"/>
    <w:rsid w:val="00AE24BA"/>
    <w:rsid w:val="00AE40B8"/>
    <w:rsid w:val="00AE5A58"/>
    <w:rsid w:val="00AF1258"/>
    <w:rsid w:val="00AF6F88"/>
    <w:rsid w:val="00B01E60"/>
    <w:rsid w:val="00B06C37"/>
    <w:rsid w:val="00B07A88"/>
    <w:rsid w:val="00B14653"/>
    <w:rsid w:val="00B172A2"/>
    <w:rsid w:val="00B26038"/>
    <w:rsid w:val="00B35D71"/>
    <w:rsid w:val="00B4146A"/>
    <w:rsid w:val="00B43F2E"/>
    <w:rsid w:val="00B54965"/>
    <w:rsid w:val="00B57D49"/>
    <w:rsid w:val="00B60C41"/>
    <w:rsid w:val="00B65BA0"/>
    <w:rsid w:val="00B731D2"/>
    <w:rsid w:val="00B75668"/>
    <w:rsid w:val="00B7663D"/>
    <w:rsid w:val="00B77CC6"/>
    <w:rsid w:val="00BB39BE"/>
    <w:rsid w:val="00BB6267"/>
    <w:rsid w:val="00BC05C5"/>
    <w:rsid w:val="00BC2DD3"/>
    <w:rsid w:val="00BC3FBB"/>
    <w:rsid w:val="00BD1DD6"/>
    <w:rsid w:val="00BD64EE"/>
    <w:rsid w:val="00BD68B4"/>
    <w:rsid w:val="00BE29E9"/>
    <w:rsid w:val="00BE62F8"/>
    <w:rsid w:val="00BE7A28"/>
    <w:rsid w:val="00BF2E06"/>
    <w:rsid w:val="00BF4C05"/>
    <w:rsid w:val="00BF50BF"/>
    <w:rsid w:val="00C0135A"/>
    <w:rsid w:val="00C0586A"/>
    <w:rsid w:val="00C078C4"/>
    <w:rsid w:val="00C07E32"/>
    <w:rsid w:val="00C10368"/>
    <w:rsid w:val="00C13B74"/>
    <w:rsid w:val="00C16088"/>
    <w:rsid w:val="00C33E2F"/>
    <w:rsid w:val="00C40C16"/>
    <w:rsid w:val="00C455BA"/>
    <w:rsid w:val="00C467ED"/>
    <w:rsid w:val="00C52BB5"/>
    <w:rsid w:val="00C71832"/>
    <w:rsid w:val="00C7268B"/>
    <w:rsid w:val="00C80AF0"/>
    <w:rsid w:val="00C876A0"/>
    <w:rsid w:val="00C9737B"/>
    <w:rsid w:val="00CA5129"/>
    <w:rsid w:val="00CB21A3"/>
    <w:rsid w:val="00CB5AEA"/>
    <w:rsid w:val="00CC0314"/>
    <w:rsid w:val="00CC5859"/>
    <w:rsid w:val="00CC793C"/>
    <w:rsid w:val="00CC7FC8"/>
    <w:rsid w:val="00CD0274"/>
    <w:rsid w:val="00CD283C"/>
    <w:rsid w:val="00CD42EA"/>
    <w:rsid w:val="00CE064D"/>
    <w:rsid w:val="00CE46F3"/>
    <w:rsid w:val="00CF09E4"/>
    <w:rsid w:val="00CF3072"/>
    <w:rsid w:val="00CF59AC"/>
    <w:rsid w:val="00D022A3"/>
    <w:rsid w:val="00D03463"/>
    <w:rsid w:val="00D057BA"/>
    <w:rsid w:val="00D12AEB"/>
    <w:rsid w:val="00D17A25"/>
    <w:rsid w:val="00D22200"/>
    <w:rsid w:val="00D234B0"/>
    <w:rsid w:val="00D35C62"/>
    <w:rsid w:val="00D420A8"/>
    <w:rsid w:val="00D46A8E"/>
    <w:rsid w:val="00D57C39"/>
    <w:rsid w:val="00D628A5"/>
    <w:rsid w:val="00D62DA5"/>
    <w:rsid w:val="00D63C06"/>
    <w:rsid w:val="00D76DE9"/>
    <w:rsid w:val="00D87E98"/>
    <w:rsid w:val="00D91F1A"/>
    <w:rsid w:val="00D964A5"/>
    <w:rsid w:val="00D97EA1"/>
    <w:rsid w:val="00D97F81"/>
    <w:rsid w:val="00DA06BC"/>
    <w:rsid w:val="00DA0E66"/>
    <w:rsid w:val="00DA402E"/>
    <w:rsid w:val="00DB5BF5"/>
    <w:rsid w:val="00DC14F1"/>
    <w:rsid w:val="00DC2A01"/>
    <w:rsid w:val="00DC7402"/>
    <w:rsid w:val="00DD416C"/>
    <w:rsid w:val="00DE1322"/>
    <w:rsid w:val="00DE1D24"/>
    <w:rsid w:val="00DE239B"/>
    <w:rsid w:val="00DE3B65"/>
    <w:rsid w:val="00DE40A7"/>
    <w:rsid w:val="00DE7FA4"/>
    <w:rsid w:val="00DF054F"/>
    <w:rsid w:val="00DF4D3B"/>
    <w:rsid w:val="00E02852"/>
    <w:rsid w:val="00E02F27"/>
    <w:rsid w:val="00E04700"/>
    <w:rsid w:val="00E1773F"/>
    <w:rsid w:val="00E17764"/>
    <w:rsid w:val="00E27ACD"/>
    <w:rsid w:val="00E33316"/>
    <w:rsid w:val="00E41343"/>
    <w:rsid w:val="00E46410"/>
    <w:rsid w:val="00E530F0"/>
    <w:rsid w:val="00E73143"/>
    <w:rsid w:val="00E74142"/>
    <w:rsid w:val="00E816F1"/>
    <w:rsid w:val="00E850DA"/>
    <w:rsid w:val="00EA0DEC"/>
    <w:rsid w:val="00EA738D"/>
    <w:rsid w:val="00EB1C40"/>
    <w:rsid w:val="00EB287B"/>
    <w:rsid w:val="00EB5306"/>
    <w:rsid w:val="00EB5E4E"/>
    <w:rsid w:val="00EC113D"/>
    <w:rsid w:val="00ED7B0F"/>
    <w:rsid w:val="00EE3781"/>
    <w:rsid w:val="00EE6BB6"/>
    <w:rsid w:val="00EF3953"/>
    <w:rsid w:val="00F006F7"/>
    <w:rsid w:val="00F03833"/>
    <w:rsid w:val="00F2166D"/>
    <w:rsid w:val="00F23685"/>
    <w:rsid w:val="00F3446A"/>
    <w:rsid w:val="00F45F5A"/>
    <w:rsid w:val="00F51CF2"/>
    <w:rsid w:val="00F5323B"/>
    <w:rsid w:val="00F545E3"/>
    <w:rsid w:val="00F56E75"/>
    <w:rsid w:val="00F571A0"/>
    <w:rsid w:val="00F5745B"/>
    <w:rsid w:val="00F606C8"/>
    <w:rsid w:val="00F64F79"/>
    <w:rsid w:val="00F86377"/>
    <w:rsid w:val="00FA428B"/>
    <w:rsid w:val="00FA65A4"/>
    <w:rsid w:val="00FC27D6"/>
    <w:rsid w:val="00FC7A4D"/>
    <w:rsid w:val="00FD0859"/>
    <w:rsid w:val="00FD141A"/>
    <w:rsid w:val="00FD3015"/>
    <w:rsid w:val="00FD3169"/>
    <w:rsid w:val="00FD6663"/>
    <w:rsid w:val="00FE0E3C"/>
    <w:rsid w:val="00FE4DDE"/>
    <w:rsid w:val="00FE530D"/>
    <w:rsid w:val="00FE5FB2"/>
    <w:rsid w:val="00FE6BD9"/>
    <w:rsid w:val="00FF07A0"/>
    <w:rsid w:val="5FDF08D3"/>
    <w:rsid w:val="6981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bCs/>
      <w:sz w:val="28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E79" w:themeColor="accent1" w:themeShade="80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8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9">
    <w:name w:val="footer"/>
    <w:basedOn w:val="1"/>
    <w:link w:val="13"/>
    <w:qFormat/>
    <w:uiPriority w:val="0"/>
    <w:pPr>
      <w:tabs>
        <w:tab w:val="center" w:pos="4703"/>
        <w:tab w:val="right" w:pos="9406"/>
      </w:tabs>
    </w:pPr>
  </w:style>
  <w:style w:type="paragraph" w:styleId="10">
    <w:name w:val="header"/>
    <w:basedOn w:val="1"/>
    <w:qFormat/>
    <w:uiPriority w:val="0"/>
    <w:pPr>
      <w:tabs>
        <w:tab w:val="center" w:pos="4536"/>
        <w:tab w:val="right" w:pos="9072"/>
      </w:tabs>
    </w:pPr>
  </w:style>
  <w:style w:type="character" w:styleId="11">
    <w:name w:val="Strong"/>
    <w:basedOn w:val="5"/>
    <w:qFormat/>
    <w:uiPriority w:val="22"/>
    <w:rPr>
      <w:b/>
      <w:bCs/>
    </w:rPr>
  </w:style>
  <w:style w:type="table" w:styleId="12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Footer Char"/>
    <w:link w:val="9"/>
    <w:qFormat/>
    <w:uiPriority w:val="0"/>
    <w:rPr>
      <w:sz w:val="24"/>
      <w:szCs w:val="24"/>
      <w:lang w:val="hr-HR"/>
    </w:rPr>
  </w:style>
  <w:style w:type="character" w:customStyle="1" w:styleId="14">
    <w:name w:val="Heading 3 Char"/>
    <w:basedOn w:val="5"/>
    <w:link w:val="4"/>
    <w:semiHidden/>
    <w:qFormat/>
    <w:uiPriority w:val="0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C6ACF-39F0-4E86-A4AB-30C1D51277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unidu</Company>
  <Pages>1</Pages>
  <Words>190</Words>
  <Characters>1105</Characters>
  <Lines>9</Lines>
  <Paragraphs>2</Paragraphs>
  <TotalTime>20</TotalTime>
  <ScaleCrop>false</ScaleCrop>
  <LinksUpToDate>false</LinksUpToDate>
  <CharactersWithSpaces>1214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2026-09-15T09:04:00Z</dcterms:created>
  <dc:creator>Joško</dc:creator>
  <cp:lastModifiedBy>Josip Mikuš</cp:lastModifiedBy>
  <cp:lastPrinted>2026-10-02T12:48:00Z</cp:lastPrinted>
  <dcterms:modified xsi:type="dcterms:W3CDTF">2026-10-02T12:49:58Z</dcterms:modified>
  <dc:title>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2AE7EF975BA740D681992158D5008ECC_13</vt:lpwstr>
  </property>
  <property fmtid="{D5CDD505-2E9C-101B-9397-08002B2CF9AE}" pid="4" name="KSOTemplateDocerSaveRecord">
    <vt:lpwstr>eyJoZGlkIjoiODRjZDcwYjQ4OGY1MGQ4MGJmM2M4N2EwZDE1OGNlYTMiLCJ1c2VySWQiOiIxMDAzMzA0NjI4MzY1NSJ9</vt:lpwstr>
  </property>
</Properties>
</file>