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Default="00525947" w:rsidP="00525947">
      <w:pPr>
        <w:ind w:right="-828"/>
        <w:rPr>
          <w:b/>
        </w:rPr>
      </w:pPr>
      <w:r>
        <w:rPr>
          <w:b/>
        </w:rPr>
        <w:t>SVEUČILIŠTE U DUBROVNIKU</w:t>
      </w:r>
      <w:r>
        <w:rPr>
          <w:b/>
        </w:rPr>
        <w:tab/>
      </w:r>
    </w:p>
    <w:p w:rsidR="00525947" w:rsidRDefault="00D31443" w:rsidP="00525947">
      <w:pPr>
        <w:ind w:right="-828"/>
        <w:rPr>
          <w:b/>
        </w:rPr>
      </w:pPr>
      <w:r>
        <w:rPr>
          <w:b/>
        </w:rPr>
        <w:t>RKP:24141</w:t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  <w:t xml:space="preserve">                                    </w:t>
      </w:r>
    </w:p>
    <w:p w:rsidR="00D31443" w:rsidRDefault="00D3144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443" w:rsidRDefault="00D31443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6703" w:rsidRPr="00D31443" w:rsidRDefault="00CC670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443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525947" w:rsidRPr="00D31443" w:rsidRDefault="00D31443" w:rsidP="00D31443">
      <w:pPr>
        <w:ind w:right="-288"/>
        <w:jc w:val="center"/>
        <w:rPr>
          <w:rFonts w:ascii="Times New Roman" w:hAnsi="Times New Roman" w:cs="Times New Roman"/>
          <w:sz w:val="24"/>
          <w:szCs w:val="24"/>
        </w:rPr>
      </w:pPr>
      <w:r w:rsidRPr="00D31443">
        <w:rPr>
          <w:rFonts w:ascii="Times New Roman" w:hAnsi="Times New Roman" w:cs="Times New Roman"/>
          <w:b/>
          <w:sz w:val="24"/>
          <w:szCs w:val="24"/>
        </w:rPr>
        <w:t>ZA RAZDOBLJE  2023</w:t>
      </w:r>
      <w:r>
        <w:rPr>
          <w:rFonts w:ascii="Times New Roman" w:hAnsi="Times New Roman" w:cs="Times New Roman"/>
          <w:b/>
          <w:sz w:val="24"/>
          <w:szCs w:val="24"/>
        </w:rPr>
        <w:t>. -</w:t>
      </w:r>
      <w:r w:rsidRPr="00D31443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D31443">
        <w:rPr>
          <w:rFonts w:ascii="Times New Roman" w:hAnsi="Times New Roman" w:cs="Times New Roman"/>
          <w:sz w:val="24"/>
          <w:szCs w:val="24"/>
        </w:rPr>
        <w:t>.</w:t>
      </w:r>
    </w:p>
    <w:p w:rsidR="00525947" w:rsidRDefault="00525947" w:rsidP="00525947">
      <w:pPr>
        <w:ind w:left="720" w:right="-828" w:firstLine="720"/>
        <w:jc w:val="both"/>
        <w:rPr>
          <w:b/>
          <w:sz w:val="28"/>
        </w:rPr>
      </w:pP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8F2">
        <w:rPr>
          <w:rFonts w:eastAsia="Calibri"/>
        </w:rPr>
        <w:t>S</w:t>
      </w:r>
      <w:r w:rsidRPr="00D31443">
        <w:rPr>
          <w:rFonts w:ascii="Times New Roman" w:eastAsia="Calibri" w:hAnsi="Times New Roman" w:cs="Times New Roman"/>
          <w:sz w:val="24"/>
          <w:szCs w:val="24"/>
        </w:rPr>
        <w:t xml:space="preserve">veučilište </w:t>
      </w:r>
      <w:r w:rsidR="001A1BFF">
        <w:rPr>
          <w:rFonts w:ascii="Times New Roman" w:eastAsia="Calibri" w:hAnsi="Times New Roman" w:cs="Times New Roman"/>
          <w:sz w:val="24"/>
          <w:szCs w:val="24"/>
        </w:rPr>
        <w:t xml:space="preserve">u Dubrovniku </w:t>
      </w:r>
      <w:r w:rsidRPr="00D31443">
        <w:rPr>
          <w:rFonts w:ascii="Times New Roman" w:eastAsia="Calibri" w:hAnsi="Times New Roman" w:cs="Times New Roman"/>
          <w:sz w:val="24"/>
          <w:szCs w:val="24"/>
        </w:rPr>
        <w:t>je javno visoko učilište i ima svojstvo pravne osobe s javnim ovlastima.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Osnivač Sveučilišta je Republika Hrvatska, a prava i dužnosti osnivača obavlja Ministarstvo znanosti i obrazovanja Republike Hrvatske.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Sveučilište predstavlja i zastupa rektor koji ima sve ovlasti u pravnom prometu u okviru djelatnosti Sveučilišta upisane u sudski registar.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Sveučilište je pravna osoba upisana u registar ustanova pri Trgovačkom sudu u Dubrovniku, MBS: 1787578.</w:t>
      </w:r>
    </w:p>
    <w:p w:rsidR="00B04243" w:rsidRPr="00D31443" w:rsidRDefault="00B0424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D31443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443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5092A" w:rsidRDefault="0055092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</w:p>
    <w:p w:rsidR="00902CAC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prihodi za razdoblje 2023.-2025. godina su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8202D4" w:rsidTr="000C5450">
        <w:tc>
          <w:tcPr>
            <w:tcW w:w="2802" w:type="dxa"/>
          </w:tcPr>
          <w:p w:rsidR="008202D4" w:rsidRDefault="008202D4" w:rsidP="0082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  <w:bookmarkStart w:id="9" w:name="OLE_LINK9"/>
            <w:bookmarkStart w:id="10" w:name="OLE_LINK10"/>
            <w:bookmarkStart w:id="11" w:name="OLE_LINK11"/>
            <w:bookmarkStart w:id="12" w:name="OLE_LINK12"/>
            <w:bookmarkStart w:id="13" w:name="OLE_LINK13"/>
            <w:bookmarkStart w:id="14" w:name="OLE_LINK14"/>
            <w:bookmarkStart w:id="15" w:name="OLE_LINK15"/>
          </w:p>
        </w:tc>
        <w:tc>
          <w:tcPr>
            <w:tcW w:w="1842" w:type="dxa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8202D4" w:rsidTr="000C5450">
        <w:tc>
          <w:tcPr>
            <w:tcW w:w="2802" w:type="dxa"/>
            <w:vAlign w:val="center"/>
          </w:tcPr>
          <w:p w:rsidR="008202D4" w:rsidRPr="000C5450" w:rsidRDefault="00820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UKUPNO</w:t>
            </w:r>
          </w:p>
        </w:tc>
        <w:tc>
          <w:tcPr>
            <w:tcW w:w="1842" w:type="dxa"/>
            <w:vAlign w:val="center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10.033.323</w:t>
            </w:r>
          </w:p>
        </w:tc>
        <w:tc>
          <w:tcPr>
            <w:tcW w:w="2410" w:type="dxa"/>
            <w:vAlign w:val="center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9.430.667</w:t>
            </w:r>
          </w:p>
        </w:tc>
        <w:tc>
          <w:tcPr>
            <w:tcW w:w="2234" w:type="dxa"/>
            <w:vAlign w:val="center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9.365.009</w:t>
            </w:r>
          </w:p>
        </w:tc>
      </w:tr>
      <w:tr w:rsidR="008202D4" w:rsidTr="000C5450">
        <w:tc>
          <w:tcPr>
            <w:tcW w:w="2802" w:type="dxa"/>
            <w:vAlign w:val="center"/>
          </w:tcPr>
          <w:p w:rsidR="008202D4" w:rsidRPr="0055092A" w:rsidRDefault="008202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PRIHODI POSLOVANJA</w:t>
            </w:r>
          </w:p>
        </w:tc>
        <w:tc>
          <w:tcPr>
            <w:tcW w:w="1842" w:type="dxa"/>
            <w:vAlign w:val="center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10.033.323</w:t>
            </w:r>
          </w:p>
        </w:tc>
        <w:tc>
          <w:tcPr>
            <w:tcW w:w="2410" w:type="dxa"/>
            <w:vAlign w:val="center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9.430.667</w:t>
            </w:r>
          </w:p>
        </w:tc>
        <w:tc>
          <w:tcPr>
            <w:tcW w:w="2234" w:type="dxa"/>
            <w:vAlign w:val="center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9.365.009</w:t>
            </w:r>
          </w:p>
        </w:tc>
      </w:tr>
      <w:tr w:rsidR="000C5450" w:rsidTr="000C5450">
        <w:tc>
          <w:tcPr>
            <w:tcW w:w="2802" w:type="dxa"/>
            <w:vAlign w:val="center"/>
          </w:tcPr>
          <w:p w:rsidR="000C5450" w:rsidRPr="0055092A" w:rsidRDefault="000C54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PRIHODI OD NEFINANCIJSKE IMOVINE</w:t>
            </w:r>
          </w:p>
        </w:tc>
        <w:tc>
          <w:tcPr>
            <w:tcW w:w="1842" w:type="dxa"/>
            <w:vAlign w:val="center"/>
          </w:tcPr>
          <w:p w:rsidR="000C5450" w:rsidRPr="000C5450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C5450" w:rsidRPr="000C5450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D745C6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22" w:rsidRDefault="005E312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5C6" w:rsidRDefault="00902CA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 xml:space="preserve">Iz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izvora 11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(</w:t>
      </w:r>
      <w:r w:rsidRPr="0077198A">
        <w:rPr>
          <w:rFonts w:ascii="Times New Roman" w:hAnsi="Times New Roman" w:cs="Times New Roman"/>
          <w:b/>
          <w:sz w:val="24"/>
          <w:szCs w:val="24"/>
        </w:rPr>
        <w:t>opći prihodi i primici)</w:t>
      </w:r>
      <w:r w:rsidR="00FE31B4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31443">
        <w:rPr>
          <w:rFonts w:ascii="Times New Roman" w:hAnsi="Times New Roman" w:cs="Times New Roman"/>
          <w:sz w:val="24"/>
          <w:szCs w:val="24"/>
        </w:rPr>
        <w:t>prihodi iz nadležnog proračuna za financiranje redovne djelatnosti</w:t>
      </w:r>
      <w:r>
        <w:rPr>
          <w:rFonts w:ascii="Times New Roman" w:hAnsi="Times New Roman" w:cs="Times New Roman"/>
          <w:sz w:val="24"/>
          <w:szCs w:val="24"/>
        </w:rPr>
        <w:t xml:space="preserve"> i programsko financiranje javnih visokih učilišta, planirani su </w:t>
      </w:r>
      <w:r w:rsidR="00D745C6"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BC37D1" w:rsidTr="003E5476">
        <w:tc>
          <w:tcPr>
            <w:tcW w:w="2802" w:type="dxa"/>
            <w:vAlign w:val="center"/>
          </w:tcPr>
          <w:p w:rsidR="005E3122" w:rsidRPr="0077198A" w:rsidRDefault="005E3122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PRIHODI IZVOR 11</w:t>
            </w:r>
          </w:p>
        </w:tc>
        <w:tc>
          <w:tcPr>
            <w:tcW w:w="1842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BC37D1" w:rsidTr="003E5476">
        <w:tc>
          <w:tcPr>
            <w:tcW w:w="2802" w:type="dxa"/>
            <w:vAlign w:val="center"/>
          </w:tcPr>
          <w:p w:rsidR="00BC37D1" w:rsidRPr="0077198A" w:rsidRDefault="00BC37D1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11</w:t>
            </w:r>
          </w:p>
        </w:tc>
        <w:tc>
          <w:tcPr>
            <w:tcW w:w="1842" w:type="dxa"/>
            <w:vAlign w:val="center"/>
          </w:tcPr>
          <w:p w:rsidR="00BC37D1" w:rsidRPr="000C5450" w:rsidRDefault="00BC37D1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8.141.427</w:t>
            </w:r>
          </w:p>
        </w:tc>
        <w:tc>
          <w:tcPr>
            <w:tcW w:w="2410" w:type="dxa"/>
            <w:vAlign w:val="center"/>
          </w:tcPr>
          <w:p w:rsidR="00BC37D1" w:rsidRPr="000C5450" w:rsidRDefault="00BC37D1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8.175.374</w:t>
            </w:r>
          </w:p>
        </w:tc>
        <w:tc>
          <w:tcPr>
            <w:tcW w:w="2234" w:type="dxa"/>
            <w:vAlign w:val="center"/>
          </w:tcPr>
          <w:p w:rsidR="00BC37D1" w:rsidRPr="000C5450" w:rsidRDefault="00BC37D1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8.209.481</w:t>
            </w:r>
          </w:p>
        </w:tc>
      </w:tr>
      <w:tr w:rsidR="00BC37D1" w:rsidTr="003E5476">
        <w:tc>
          <w:tcPr>
            <w:tcW w:w="2802" w:type="dxa"/>
            <w:vAlign w:val="center"/>
          </w:tcPr>
          <w:p w:rsidR="005E3122" w:rsidRPr="0077198A" w:rsidRDefault="005E3122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842" w:type="dxa"/>
            <w:vAlign w:val="center"/>
          </w:tcPr>
          <w:p w:rsidR="005E3122" w:rsidRPr="000C5450" w:rsidRDefault="00BC37D1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7.404.611</w:t>
            </w:r>
          </w:p>
        </w:tc>
        <w:tc>
          <w:tcPr>
            <w:tcW w:w="2410" w:type="dxa"/>
            <w:vAlign w:val="center"/>
          </w:tcPr>
          <w:p w:rsidR="005E3122" w:rsidRPr="000C5450" w:rsidRDefault="00BC37D1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</w:t>
            </w:r>
          </w:p>
        </w:tc>
        <w:tc>
          <w:tcPr>
            <w:tcW w:w="2234" w:type="dxa"/>
            <w:vAlign w:val="center"/>
          </w:tcPr>
          <w:p w:rsidR="005E3122" w:rsidRPr="000C5450" w:rsidRDefault="00BC37D1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472.665</w:t>
            </w:r>
          </w:p>
        </w:tc>
      </w:tr>
      <w:tr w:rsidR="00BC37D1" w:rsidTr="003E5476">
        <w:tc>
          <w:tcPr>
            <w:tcW w:w="2802" w:type="dxa"/>
            <w:vAlign w:val="center"/>
          </w:tcPr>
          <w:p w:rsidR="005E3122" w:rsidRPr="0077198A" w:rsidRDefault="005E3122" w:rsidP="00BC3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</w:t>
            </w:r>
            <w:r w:rsidR="00BC37D1"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Programsko financiranje </w:t>
            </w:r>
          </w:p>
        </w:tc>
        <w:tc>
          <w:tcPr>
            <w:tcW w:w="1842" w:type="dxa"/>
            <w:vAlign w:val="center"/>
          </w:tcPr>
          <w:p w:rsidR="005E3122" w:rsidRPr="000C5450" w:rsidRDefault="00BC37D1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2410" w:type="dxa"/>
            <w:vAlign w:val="center"/>
          </w:tcPr>
          <w:p w:rsidR="005E3122" w:rsidRPr="000C5450" w:rsidRDefault="00BC37D1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2234" w:type="dxa"/>
            <w:vAlign w:val="center"/>
          </w:tcPr>
          <w:p w:rsidR="005E3122" w:rsidRPr="000C5450" w:rsidRDefault="00BC37D1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736.816</w:t>
            </w:r>
          </w:p>
        </w:tc>
      </w:tr>
    </w:tbl>
    <w:p w:rsidR="00D734F0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 izvora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31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(</w:t>
      </w:r>
      <w:r w:rsidR="00057865" w:rsidRPr="0077198A">
        <w:rPr>
          <w:rFonts w:ascii="Times New Roman" w:hAnsi="Times New Roman" w:cs="Times New Roman"/>
          <w:b/>
          <w:sz w:val="24"/>
          <w:szCs w:val="24"/>
        </w:rPr>
        <w:t>vlastiti prihodi)</w:t>
      </w:r>
      <w:r w:rsidR="00057865">
        <w:rPr>
          <w:rFonts w:ascii="Times New Roman" w:hAnsi="Times New Roman" w:cs="Times New Roman"/>
          <w:sz w:val="24"/>
          <w:szCs w:val="24"/>
        </w:rPr>
        <w:t xml:space="preserve">, 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prihodi od prodanih proizvoda i robe </w:t>
      </w:r>
      <w:r w:rsidR="00057865">
        <w:rPr>
          <w:rFonts w:ascii="Times New Roman" w:hAnsi="Times New Roman" w:cs="Times New Roman"/>
          <w:sz w:val="24"/>
          <w:szCs w:val="24"/>
        </w:rPr>
        <w:t>te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 pruženih usluga</w:t>
      </w:r>
      <w:r w:rsidR="00057865">
        <w:rPr>
          <w:rFonts w:ascii="Times New Roman" w:hAnsi="Times New Roman" w:cs="Times New Roman"/>
          <w:sz w:val="24"/>
          <w:szCs w:val="24"/>
        </w:rPr>
        <w:t>,</w:t>
      </w:r>
      <w:r w:rsidR="00BC37D1">
        <w:rPr>
          <w:rFonts w:ascii="Times New Roman" w:hAnsi="Times New Roman" w:cs="Times New Roman"/>
          <w:sz w:val="24"/>
          <w:szCs w:val="24"/>
        </w:rPr>
        <w:t xml:space="preserve"> </w:t>
      </w:r>
      <w:r w:rsidR="00DA389E">
        <w:rPr>
          <w:rFonts w:ascii="Times New Roman" w:hAnsi="Times New Roman" w:cs="Times New Roman"/>
          <w:sz w:val="24"/>
          <w:szCs w:val="24"/>
        </w:rPr>
        <w:t xml:space="preserve">  </w:t>
      </w:r>
      <w:r w:rsidR="00BC37D1">
        <w:rPr>
          <w:rFonts w:ascii="Times New Roman" w:hAnsi="Times New Roman" w:cs="Times New Roman"/>
          <w:sz w:val="24"/>
          <w:szCs w:val="24"/>
        </w:rPr>
        <w:t xml:space="preserve">ulaznice od Akvarija, </w:t>
      </w:r>
      <w:r w:rsidRPr="00D31443">
        <w:rPr>
          <w:rFonts w:ascii="Times New Roman" w:hAnsi="Times New Roman" w:cs="Times New Roman"/>
          <w:sz w:val="24"/>
          <w:szCs w:val="24"/>
        </w:rPr>
        <w:t xml:space="preserve">prihod od  Izobrazbe pomoraca, </w:t>
      </w:r>
      <w:r w:rsidR="00BC37D1">
        <w:rPr>
          <w:rFonts w:ascii="Times New Roman" w:hAnsi="Times New Roman" w:cs="Times New Roman"/>
          <w:sz w:val="24"/>
          <w:szCs w:val="24"/>
        </w:rPr>
        <w:t xml:space="preserve">stručne studije i tečajevi stranih jezika </w:t>
      </w:r>
      <w:r w:rsidR="00DA389E">
        <w:rPr>
          <w:rFonts w:ascii="Times New Roman" w:hAnsi="Times New Roman" w:cs="Times New Roman"/>
          <w:sz w:val="24"/>
          <w:szCs w:val="24"/>
        </w:rPr>
        <w:t>planirani su kako slijedi:</w:t>
      </w:r>
    </w:p>
    <w:p w:rsidR="000C5450" w:rsidRPr="00D31443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Tr="003E5476">
        <w:tc>
          <w:tcPr>
            <w:tcW w:w="2802" w:type="dxa"/>
          </w:tcPr>
          <w:p w:rsidR="000C5450" w:rsidRPr="000C5450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Tr="003E5476">
        <w:tc>
          <w:tcPr>
            <w:tcW w:w="2802" w:type="dxa"/>
            <w:vAlign w:val="center"/>
          </w:tcPr>
          <w:p w:rsidR="000C5450" w:rsidRPr="0077198A" w:rsidRDefault="000C5450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DA389E"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kupno izvor 31</w:t>
            </w:r>
          </w:p>
        </w:tc>
        <w:tc>
          <w:tcPr>
            <w:tcW w:w="1842" w:type="dxa"/>
            <w:vAlign w:val="center"/>
          </w:tcPr>
          <w:p w:rsidR="000C5450" w:rsidRPr="000C5450" w:rsidRDefault="00DA389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410" w:type="dxa"/>
            <w:vAlign w:val="center"/>
          </w:tcPr>
          <w:p w:rsidR="000C5450" w:rsidRPr="000C5450" w:rsidRDefault="00DA389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234" w:type="dxa"/>
            <w:vAlign w:val="center"/>
          </w:tcPr>
          <w:p w:rsidR="000C5450" w:rsidRPr="000C5450" w:rsidRDefault="00DA389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</w:t>
            </w:r>
          </w:p>
        </w:tc>
      </w:tr>
      <w:tr w:rsidR="000C5450" w:rsidTr="003E5476">
        <w:tc>
          <w:tcPr>
            <w:tcW w:w="2802" w:type="dxa"/>
            <w:vAlign w:val="center"/>
          </w:tcPr>
          <w:p w:rsidR="000C5450" w:rsidRPr="0077198A" w:rsidRDefault="00DA389E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6614 - prihodi od prodaje proizvoda i robe</w:t>
            </w:r>
          </w:p>
        </w:tc>
        <w:tc>
          <w:tcPr>
            <w:tcW w:w="1842" w:type="dxa"/>
            <w:vAlign w:val="center"/>
          </w:tcPr>
          <w:p w:rsidR="000C5450" w:rsidRPr="000C5450" w:rsidRDefault="00DA389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79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</w:t>
            </w:r>
          </w:p>
        </w:tc>
        <w:tc>
          <w:tcPr>
            <w:tcW w:w="2410" w:type="dxa"/>
            <w:vAlign w:val="center"/>
          </w:tcPr>
          <w:p w:rsidR="000C5450" w:rsidRPr="000C5450" w:rsidRDefault="00DA389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7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</w:t>
            </w:r>
          </w:p>
        </w:tc>
        <w:tc>
          <w:tcPr>
            <w:tcW w:w="2234" w:type="dxa"/>
            <w:vAlign w:val="center"/>
          </w:tcPr>
          <w:p w:rsidR="000C5450" w:rsidRPr="000C5450" w:rsidRDefault="00DA389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79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</w:t>
            </w:r>
          </w:p>
        </w:tc>
      </w:tr>
      <w:tr w:rsidR="000C5450" w:rsidTr="003E5476">
        <w:tc>
          <w:tcPr>
            <w:tcW w:w="2802" w:type="dxa"/>
            <w:vAlign w:val="center"/>
          </w:tcPr>
          <w:p w:rsidR="000C5450" w:rsidRPr="0077198A" w:rsidRDefault="00DA389E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6615 – prihodi od pruženih usluga</w:t>
            </w:r>
          </w:p>
        </w:tc>
        <w:tc>
          <w:tcPr>
            <w:tcW w:w="1842" w:type="dxa"/>
            <w:vAlign w:val="center"/>
          </w:tcPr>
          <w:p w:rsidR="000C5450" w:rsidRPr="000C5450" w:rsidRDefault="00DA389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530.891</w:t>
            </w:r>
          </w:p>
        </w:tc>
        <w:tc>
          <w:tcPr>
            <w:tcW w:w="2410" w:type="dxa"/>
            <w:vAlign w:val="center"/>
          </w:tcPr>
          <w:p w:rsidR="000C5450" w:rsidRPr="000C5450" w:rsidRDefault="00DA389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530.891</w:t>
            </w:r>
          </w:p>
        </w:tc>
        <w:tc>
          <w:tcPr>
            <w:tcW w:w="2234" w:type="dxa"/>
            <w:vAlign w:val="center"/>
          </w:tcPr>
          <w:p w:rsidR="000C5450" w:rsidRPr="000C5450" w:rsidRDefault="00DA389E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530.891</w:t>
            </w:r>
          </w:p>
        </w:tc>
      </w:tr>
    </w:tbl>
    <w:p w:rsidR="00DF67CD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A33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43</w:t>
      </w:r>
      <w:r w:rsidRPr="00D31443">
        <w:rPr>
          <w:rFonts w:ascii="Times New Roman" w:hAnsi="Times New Roman" w:cs="Times New Roman"/>
          <w:sz w:val="24"/>
          <w:szCs w:val="24"/>
        </w:rPr>
        <w:t xml:space="preserve"> </w:t>
      </w:r>
      <w:r w:rsidRPr="0077198A">
        <w:rPr>
          <w:rFonts w:ascii="Times New Roman" w:hAnsi="Times New Roman" w:cs="Times New Roman"/>
          <w:b/>
          <w:sz w:val="24"/>
          <w:szCs w:val="24"/>
        </w:rPr>
        <w:t>(ostali prihodi za posebne namjene)</w:t>
      </w:r>
      <w:r w:rsidRPr="00D31443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DA389E">
        <w:rPr>
          <w:rFonts w:ascii="Times New Roman" w:hAnsi="Times New Roman" w:cs="Times New Roman"/>
          <w:sz w:val="24"/>
          <w:szCs w:val="24"/>
        </w:rPr>
        <w:t xml:space="preserve">su </w:t>
      </w:r>
      <w:r w:rsidRPr="00D31443">
        <w:rPr>
          <w:rFonts w:ascii="Times New Roman" w:hAnsi="Times New Roman" w:cs="Times New Roman"/>
          <w:sz w:val="24"/>
          <w:szCs w:val="24"/>
        </w:rPr>
        <w:t xml:space="preserve">prihodi </w:t>
      </w:r>
      <w:r w:rsidR="007135E3">
        <w:rPr>
          <w:rFonts w:ascii="Times New Roman" w:hAnsi="Times New Roman" w:cs="Times New Roman"/>
          <w:sz w:val="24"/>
          <w:szCs w:val="24"/>
        </w:rPr>
        <w:t>od</w:t>
      </w:r>
      <w:r w:rsidRPr="00D31443">
        <w:rPr>
          <w:rFonts w:ascii="Times New Roman" w:hAnsi="Times New Roman" w:cs="Times New Roman"/>
          <w:sz w:val="24"/>
          <w:szCs w:val="24"/>
        </w:rPr>
        <w:t xml:space="preserve"> sufinanciranj</w:t>
      </w:r>
      <w:r w:rsidR="007135E3">
        <w:rPr>
          <w:rFonts w:ascii="Times New Roman" w:hAnsi="Times New Roman" w:cs="Times New Roman"/>
          <w:sz w:val="24"/>
          <w:szCs w:val="24"/>
        </w:rPr>
        <w:t>a</w:t>
      </w:r>
      <w:r w:rsidRPr="00D31443">
        <w:rPr>
          <w:rFonts w:ascii="Times New Roman" w:hAnsi="Times New Roman" w:cs="Times New Roman"/>
          <w:sz w:val="24"/>
          <w:szCs w:val="24"/>
        </w:rPr>
        <w:t xml:space="preserve"> cijene uslug</w:t>
      </w:r>
      <w:r w:rsidR="007135E3">
        <w:rPr>
          <w:rFonts w:ascii="Times New Roman" w:hAnsi="Times New Roman" w:cs="Times New Roman"/>
          <w:sz w:val="24"/>
          <w:szCs w:val="24"/>
        </w:rPr>
        <w:t>a</w:t>
      </w:r>
      <w:r w:rsidRPr="00D31443">
        <w:rPr>
          <w:rFonts w:ascii="Times New Roman" w:hAnsi="Times New Roman" w:cs="Times New Roman"/>
          <w:sz w:val="24"/>
          <w:szCs w:val="24"/>
        </w:rPr>
        <w:t xml:space="preserve">, participacije i slično </w:t>
      </w:r>
      <w:r w:rsidR="007135E3">
        <w:rPr>
          <w:rFonts w:ascii="Times New Roman" w:hAnsi="Times New Roman" w:cs="Times New Roman"/>
          <w:sz w:val="24"/>
          <w:szCs w:val="24"/>
        </w:rPr>
        <w:t xml:space="preserve">tj. upisnina i školarina za preddiplomske, diplomske i poslijediplomske studije te </w:t>
      </w:r>
      <w:r w:rsidRPr="00D31443">
        <w:rPr>
          <w:rFonts w:ascii="Times New Roman" w:hAnsi="Times New Roman" w:cs="Times New Roman"/>
          <w:sz w:val="24"/>
          <w:szCs w:val="24"/>
        </w:rPr>
        <w:t xml:space="preserve"> prihodi s naslova osiguranja, refundacije štete i totalne </w:t>
      </w:r>
      <w:r w:rsidR="00C32E03" w:rsidRPr="00D31443">
        <w:rPr>
          <w:rFonts w:ascii="Times New Roman" w:hAnsi="Times New Roman" w:cs="Times New Roman"/>
          <w:sz w:val="24"/>
          <w:szCs w:val="24"/>
        </w:rPr>
        <w:t>štete.</w:t>
      </w:r>
    </w:p>
    <w:p w:rsid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7135E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43</w:t>
            </w:r>
          </w:p>
        </w:tc>
        <w:tc>
          <w:tcPr>
            <w:tcW w:w="1842" w:type="dxa"/>
            <w:vAlign w:val="center"/>
          </w:tcPr>
          <w:p w:rsidR="000C5450" w:rsidRPr="000C5450" w:rsidRDefault="007135E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</w:t>
            </w:r>
          </w:p>
        </w:tc>
        <w:tc>
          <w:tcPr>
            <w:tcW w:w="2410" w:type="dxa"/>
            <w:vAlign w:val="center"/>
          </w:tcPr>
          <w:p w:rsidR="000C5450" w:rsidRPr="000C5450" w:rsidRDefault="007135E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34" w:type="dxa"/>
            <w:vAlign w:val="center"/>
          </w:tcPr>
          <w:p w:rsidR="000C5450" w:rsidRPr="000C5450" w:rsidRDefault="007135E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7135E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65264 – sufnanciranje cijene usluga,participacije i sl.</w:t>
            </w:r>
          </w:p>
        </w:tc>
        <w:tc>
          <w:tcPr>
            <w:tcW w:w="1842" w:type="dxa"/>
            <w:vAlign w:val="center"/>
          </w:tcPr>
          <w:p w:rsidR="000C5450" w:rsidRPr="000C5450" w:rsidRDefault="007135E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</w:t>
            </w:r>
          </w:p>
        </w:tc>
        <w:tc>
          <w:tcPr>
            <w:tcW w:w="2410" w:type="dxa"/>
            <w:vAlign w:val="center"/>
          </w:tcPr>
          <w:p w:rsidR="000C5450" w:rsidRPr="000C5450" w:rsidRDefault="007135E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34" w:type="dxa"/>
            <w:vAlign w:val="center"/>
          </w:tcPr>
          <w:p w:rsidR="000C5450" w:rsidRPr="000C5450" w:rsidRDefault="007135E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521.601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7135E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65267- prihodi s naslova osiguranja, refundacije štete i totalne štete</w:t>
            </w:r>
          </w:p>
        </w:tc>
        <w:tc>
          <w:tcPr>
            <w:tcW w:w="1842" w:type="dxa"/>
            <w:vAlign w:val="center"/>
          </w:tcPr>
          <w:p w:rsidR="000C5450" w:rsidRPr="000C5450" w:rsidRDefault="007135E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2.000</w:t>
            </w:r>
          </w:p>
        </w:tc>
        <w:tc>
          <w:tcPr>
            <w:tcW w:w="2410" w:type="dxa"/>
            <w:vAlign w:val="center"/>
          </w:tcPr>
          <w:p w:rsidR="000C5450" w:rsidRPr="000C5450" w:rsidRDefault="007135E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2.000</w:t>
            </w:r>
          </w:p>
        </w:tc>
        <w:tc>
          <w:tcPr>
            <w:tcW w:w="2234" w:type="dxa"/>
            <w:vAlign w:val="center"/>
          </w:tcPr>
          <w:p w:rsidR="000C5450" w:rsidRPr="000C5450" w:rsidRDefault="007135E3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2.00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E03" w:rsidRPr="000C5450" w:rsidRDefault="00C32E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 51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Pr="0077198A">
        <w:rPr>
          <w:rFonts w:ascii="Times New Roman" w:hAnsi="Times New Roman" w:cs="Times New Roman"/>
          <w:b/>
          <w:sz w:val="24"/>
          <w:szCs w:val="24"/>
        </w:rPr>
        <w:t>(pomoći od institucija i tijela EU)</w:t>
      </w:r>
      <w:r w:rsidRPr="000C5450">
        <w:rPr>
          <w:rFonts w:ascii="Times New Roman" w:hAnsi="Times New Roman" w:cs="Times New Roman"/>
          <w:sz w:val="24"/>
          <w:szCs w:val="24"/>
        </w:rPr>
        <w:t xml:space="preserve"> planirani prihodi </w:t>
      </w:r>
      <w:r w:rsidR="00186A1D" w:rsidRPr="000C5450">
        <w:rPr>
          <w:rFonts w:ascii="Times New Roman" w:hAnsi="Times New Roman" w:cs="Times New Roman"/>
          <w:sz w:val="24"/>
          <w:szCs w:val="24"/>
        </w:rPr>
        <w:t xml:space="preserve"> odnose se na projekte Marles</w:t>
      </w:r>
      <w:r w:rsidR="007135E3">
        <w:rPr>
          <w:rFonts w:ascii="Times New Roman" w:hAnsi="Times New Roman" w:cs="Times New Roman"/>
          <w:sz w:val="24"/>
          <w:szCs w:val="24"/>
        </w:rPr>
        <w:t>s</w:t>
      </w:r>
      <w:r w:rsidR="00186A1D" w:rsidRPr="000C5450">
        <w:rPr>
          <w:rFonts w:ascii="Times New Roman" w:hAnsi="Times New Roman" w:cs="Times New Roman"/>
          <w:sz w:val="24"/>
          <w:szCs w:val="24"/>
        </w:rPr>
        <w:t>, Sea Clear, Elegant , Fishaque</w:t>
      </w:r>
      <w:r w:rsidR="007135E3">
        <w:rPr>
          <w:rFonts w:ascii="Times New Roman" w:hAnsi="Times New Roman" w:cs="Times New Roman"/>
          <w:sz w:val="24"/>
          <w:szCs w:val="24"/>
        </w:rPr>
        <w:t>,MARIPET, ESMERALD, GENIE</w:t>
      </w:r>
      <w:r w:rsidR="00DA2086">
        <w:rPr>
          <w:rFonts w:ascii="Times New Roman" w:hAnsi="Times New Roman" w:cs="Times New Roman"/>
          <w:sz w:val="24"/>
          <w:szCs w:val="24"/>
        </w:rPr>
        <w:t xml:space="preserve">, </w:t>
      </w:r>
      <w:r w:rsidR="007135E3">
        <w:rPr>
          <w:rFonts w:ascii="Times New Roman" w:hAnsi="Times New Roman" w:cs="Times New Roman"/>
          <w:sz w:val="24"/>
          <w:szCs w:val="24"/>
        </w:rPr>
        <w:t>DigIt</w:t>
      </w:r>
      <w:r w:rsidR="00186A1D" w:rsidRPr="000C5450">
        <w:rPr>
          <w:rFonts w:ascii="Times New Roman" w:hAnsi="Times New Roman" w:cs="Times New Roman"/>
          <w:sz w:val="24"/>
          <w:szCs w:val="24"/>
        </w:rPr>
        <w:t>.)</w:t>
      </w:r>
    </w:p>
    <w:p w:rsidR="00DF67CD" w:rsidRPr="000C5450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77198A" w:rsidRDefault="00EA1599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842" w:type="dxa"/>
          </w:tcPr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DA2086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63231-tekuće pomoći od institucija i tijela EU</w:t>
            </w:r>
          </w:p>
        </w:tc>
        <w:tc>
          <w:tcPr>
            <w:tcW w:w="1842" w:type="dxa"/>
            <w:vAlign w:val="center"/>
          </w:tcPr>
          <w:p w:rsidR="000C5450" w:rsidRPr="000C5450" w:rsidRDefault="00DA2086" w:rsidP="00DA20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</w:t>
            </w:r>
          </w:p>
        </w:tc>
        <w:tc>
          <w:tcPr>
            <w:tcW w:w="2410" w:type="dxa"/>
            <w:vAlign w:val="center"/>
          </w:tcPr>
          <w:p w:rsidR="000C5450" w:rsidRPr="000C5450" w:rsidRDefault="00DA2086" w:rsidP="00DA20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234" w:type="dxa"/>
            <w:vAlign w:val="center"/>
          </w:tcPr>
          <w:p w:rsidR="000C5450" w:rsidRPr="000C5450" w:rsidRDefault="00DA2086" w:rsidP="00DA20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A33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52 (Ostale pomoći)</w:t>
      </w:r>
      <w:r w:rsidRPr="000C5450">
        <w:rPr>
          <w:rFonts w:ascii="Times New Roman" w:hAnsi="Times New Roman" w:cs="Times New Roman"/>
          <w:sz w:val="24"/>
          <w:szCs w:val="24"/>
        </w:rPr>
        <w:t xml:space="preserve">  planirani prihodi odnos</w:t>
      </w:r>
      <w:r w:rsidR="00DA2086">
        <w:rPr>
          <w:rFonts w:ascii="Times New Roman" w:hAnsi="Times New Roman" w:cs="Times New Roman"/>
          <w:sz w:val="24"/>
          <w:szCs w:val="24"/>
        </w:rPr>
        <w:t>e</w:t>
      </w:r>
      <w:r w:rsidRPr="000C5450">
        <w:rPr>
          <w:rFonts w:ascii="Times New Roman" w:hAnsi="Times New Roman" w:cs="Times New Roman"/>
          <w:sz w:val="24"/>
          <w:szCs w:val="24"/>
        </w:rPr>
        <w:t xml:space="preserve"> se na prihode od H</w:t>
      </w:r>
      <w:r w:rsidR="00DA2086">
        <w:rPr>
          <w:rFonts w:ascii="Times New Roman" w:hAnsi="Times New Roman" w:cs="Times New Roman"/>
          <w:sz w:val="24"/>
          <w:szCs w:val="24"/>
        </w:rPr>
        <w:t>rvatske zaklade za znanost, M</w:t>
      </w:r>
      <w:r w:rsidRPr="000C5450">
        <w:rPr>
          <w:rFonts w:ascii="Times New Roman" w:hAnsi="Times New Roman" w:cs="Times New Roman"/>
          <w:sz w:val="24"/>
          <w:szCs w:val="24"/>
        </w:rPr>
        <w:t>inistarstv</w:t>
      </w:r>
      <w:r w:rsidR="00DA2086">
        <w:rPr>
          <w:rFonts w:ascii="Times New Roman" w:hAnsi="Times New Roman" w:cs="Times New Roman"/>
          <w:sz w:val="24"/>
          <w:szCs w:val="24"/>
        </w:rPr>
        <w:t>a</w:t>
      </w:r>
      <w:r w:rsidRPr="000C5450">
        <w:rPr>
          <w:rFonts w:ascii="Times New Roman" w:hAnsi="Times New Roman" w:cs="Times New Roman"/>
          <w:sz w:val="24"/>
          <w:szCs w:val="24"/>
        </w:rPr>
        <w:t xml:space="preserve"> gospodarstva  i održivog razvoja za projekt ProtectAS, Agencij</w:t>
      </w:r>
      <w:r w:rsidR="00DA2086">
        <w:rPr>
          <w:rFonts w:ascii="Times New Roman" w:hAnsi="Times New Roman" w:cs="Times New Roman"/>
          <w:sz w:val="24"/>
          <w:szCs w:val="24"/>
        </w:rPr>
        <w:t>e</w:t>
      </w:r>
      <w:r w:rsidRPr="000C5450">
        <w:rPr>
          <w:rFonts w:ascii="Times New Roman" w:hAnsi="Times New Roman" w:cs="Times New Roman"/>
          <w:sz w:val="24"/>
          <w:szCs w:val="24"/>
        </w:rPr>
        <w:t xml:space="preserve"> za mobilnost i programe </w:t>
      </w:r>
      <w:r w:rsidR="00DA2086">
        <w:rPr>
          <w:rFonts w:ascii="Times New Roman" w:hAnsi="Times New Roman" w:cs="Times New Roman"/>
          <w:sz w:val="24"/>
          <w:szCs w:val="24"/>
        </w:rPr>
        <w:t xml:space="preserve">EU </w:t>
      </w:r>
      <w:r w:rsidRPr="000C5450">
        <w:rPr>
          <w:rFonts w:ascii="Times New Roman" w:hAnsi="Times New Roman" w:cs="Times New Roman"/>
          <w:sz w:val="24"/>
          <w:szCs w:val="24"/>
        </w:rPr>
        <w:t xml:space="preserve">za </w:t>
      </w:r>
      <w:r w:rsidR="00DA2086">
        <w:rPr>
          <w:rFonts w:ascii="Times New Roman" w:hAnsi="Times New Roman" w:cs="Times New Roman"/>
          <w:sz w:val="24"/>
          <w:szCs w:val="24"/>
        </w:rPr>
        <w:t xml:space="preserve">programe </w:t>
      </w:r>
      <w:r w:rsidRPr="000C5450">
        <w:rPr>
          <w:rFonts w:ascii="Times New Roman" w:hAnsi="Times New Roman" w:cs="Times New Roman"/>
          <w:sz w:val="24"/>
          <w:szCs w:val="24"/>
        </w:rPr>
        <w:t>Erasmus</w:t>
      </w:r>
      <w:r w:rsidR="00DA2086">
        <w:rPr>
          <w:rFonts w:ascii="Times New Roman" w:hAnsi="Times New Roman" w:cs="Times New Roman"/>
          <w:sz w:val="24"/>
          <w:szCs w:val="24"/>
        </w:rPr>
        <w:t>+</w:t>
      </w:r>
      <w:r w:rsidRPr="000C5450">
        <w:rPr>
          <w:rFonts w:ascii="Times New Roman" w:hAnsi="Times New Roman" w:cs="Times New Roman"/>
          <w:sz w:val="24"/>
          <w:szCs w:val="24"/>
        </w:rPr>
        <w:t>,</w:t>
      </w:r>
      <w:r w:rsidR="00DA2086">
        <w:rPr>
          <w:rFonts w:ascii="Times New Roman" w:hAnsi="Times New Roman" w:cs="Times New Roman"/>
          <w:sz w:val="24"/>
          <w:szCs w:val="24"/>
        </w:rPr>
        <w:t xml:space="preserve">Erasmus KA131, Erasmus +KA171, </w:t>
      </w:r>
      <w:r w:rsidRPr="000C5450">
        <w:rPr>
          <w:rFonts w:ascii="Times New Roman" w:hAnsi="Times New Roman" w:cs="Times New Roman"/>
          <w:sz w:val="24"/>
          <w:szCs w:val="24"/>
        </w:rPr>
        <w:t xml:space="preserve"> Vibes, Boomer,   Sveučilište u Splitu i Osijeku za projekt HKO</w:t>
      </w:r>
      <w:r w:rsidR="00057865" w:rsidRPr="000C5450">
        <w:rPr>
          <w:rFonts w:ascii="Times New Roman" w:hAnsi="Times New Roman" w:cs="Times New Roman"/>
          <w:sz w:val="24"/>
          <w:szCs w:val="24"/>
        </w:rPr>
        <w:t>.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086" w:rsidRPr="000C5450" w:rsidRDefault="00DA208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7CD" w:rsidRPr="000C5450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EA1599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IZVOR 52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55092A" w:rsidRDefault="00DA2086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63- pomoći iz inozemstva i od subjekata unutar općeg proračuna</w:t>
            </w:r>
          </w:p>
        </w:tc>
        <w:tc>
          <w:tcPr>
            <w:tcW w:w="1842" w:type="dxa"/>
            <w:vAlign w:val="center"/>
          </w:tcPr>
          <w:p w:rsidR="000C5450" w:rsidRPr="000C5450" w:rsidRDefault="00EA1599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</w:t>
            </w:r>
          </w:p>
        </w:tc>
        <w:tc>
          <w:tcPr>
            <w:tcW w:w="2410" w:type="dxa"/>
            <w:vAlign w:val="center"/>
          </w:tcPr>
          <w:p w:rsidR="000C5450" w:rsidRPr="000C5450" w:rsidRDefault="00EA1599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234" w:type="dxa"/>
            <w:vAlign w:val="center"/>
          </w:tcPr>
          <w:p w:rsidR="000C5450" w:rsidRPr="000C5450" w:rsidRDefault="00EA1599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</w:t>
            </w:r>
          </w:p>
        </w:tc>
      </w:tr>
    </w:tbl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A1D" w:rsidRPr="000C5450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61 (tekuće donacije od neprofitnih organizacija</w:t>
      </w:r>
      <w:r w:rsidR="003266B9" w:rsidRPr="0077198A">
        <w:rPr>
          <w:rFonts w:ascii="Times New Roman" w:hAnsi="Times New Roman" w:cs="Times New Roman"/>
          <w:b/>
          <w:sz w:val="24"/>
          <w:szCs w:val="24"/>
        </w:rPr>
        <w:t>)</w:t>
      </w:r>
      <w:r w:rsidR="003266B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626554" w:rsidRPr="000C5450">
        <w:rPr>
          <w:rFonts w:ascii="Times New Roman" w:hAnsi="Times New Roman" w:cs="Times New Roman"/>
          <w:sz w:val="24"/>
          <w:szCs w:val="24"/>
        </w:rPr>
        <w:t xml:space="preserve">planirani prihodi su 128.377 EUR za 2023.a odnosi se na projekt Innovamare </w:t>
      </w:r>
      <w:r w:rsidR="00320F3A">
        <w:rPr>
          <w:rFonts w:ascii="Times New Roman" w:hAnsi="Times New Roman" w:cs="Times New Roman"/>
          <w:sz w:val="24"/>
          <w:szCs w:val="24"/>
        </w:rPr>
        <w:t xml:space="preserve">(uplatitelj sredstava Hrvatska gospodarska komora) </w:t>
      </w:r>
      <w:r w:rsidR="00626554" w:rsidRPr="000C5450">
        <w:rPr>
          <w:rFonts w:ascii="Times New Roman" w:hAnsi="Times New Roman" w:cs="Times New Roman"/>
          <w:sz w:val="24"/>
          <w:szCs w:val="24"/>
        </w:rPr>
        <w:t>i Start up nacija.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bookmarkEnd w:id="0"/>
          <w:p w:rsidR="000C5450" w:rsidRPr="000C5450" w:rsidRDefault="000B6021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B6021" w:rsidRDefault="001007E6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021">
              <w:rPr>
                <w:rFonts w:ascii="Times New Roman" w:hAnsi="Times New Roman" w:cs="Times New Roman"/>
                <w:bCs/>
                <w:sz w:val="24"/>
                <w:szCs w:val="24"/>
              </w:rPr>
              <w:t>6631-tekuće donacije</w:t>
            </w:r>
          </w:p>
        </w:tc>
        <w:tc>
          <w:tcPr>
            <w:tcW w:w="1842" w:type="dxa"/>
            <w:vAlign w:val="center"/>
          </w:tcPr>
          <w:p w:rsidR="000C5450" w:rsidRPr="000C5450" w:rsidRDefault="001007E6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10" w:type="dxa"/>
            <w:vAlign w:val="center"/>
          </w:tcPr>
          <w:p w:rsidR="000C5450" w:rsidRPr="000C5450" w:rsidRDefault="001007E6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1007E6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9F5A33" w:rsidRPr="000C5450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4F0" w:rsidRPr="000C5450" w:rsidRDefault="00D734F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E7" w:rsidRPr="000C5450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FF7B7B" w:rsidRPr="000C5450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9AA" w:rsidRPr="000C5450" w:rsidRDefault="00A90E7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ashodi poslovanja za 2023. </w:t>
      </w:r>
      <w:r>
        <w:rPr>
          <w:rFonts w:ascii="Times New Roman" w:hAnsi="Times New Roman" w:cs="Times New Roman"/>
          <w:sz w:val="24"/>
          <w:szCs w:val="24"/>
        </w:rPr>
        <w:t>g</w:t>
      </w:r>
      <w:r w:rsidR="005D2249" w:rsidRPr="000C5450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 xml:space="preserve"> i projekcije za </w:t>
      </w:r>
      <w:r w:rsidR="00E909AA" w:rsidRPr="000C5450"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 xml:space="preserve">i 2025.godinu planirani su </w:t>
      </w:r>
      <w:r w:rsidR="00E909AA" w:rsidRPr="000C5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slijedi:</w:t>
      </w:r>
      <w:r w:rsidR="00E909AA"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450" w:rsidRPr="000C5450" w:rsidRDefault="000C5450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C5450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A90E74" w:rsidP="00A90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0C5450" w:rsidRPr="000C5450" w:rsidRDefault="000C5450" w:rsidP="00A90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  <w:r w:rsidR="00A9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</w:t>
            </w:r>
            <w:r w:rsidR="00A9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234" w:type="dxa"/>
            <w:vAlign w:val="center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9.365.009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C5450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 POSLOVANJA</w:t>
            </w:r>
          </w:p>
        </w:tc>
        <w:tc>
          <w:tcPr>
            <w:tcW w:w="1842" w:type="dxa"/>
            <w:vAlign w:val="center"/>
          </w:tcPr>
          <w:p w:rsidR="000C5450" w:rsidRPr="000C5450" w:rsidRDefault="000C5450" w:rsidP="00A90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  <w:r w:rsidR="00A9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="00A9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</w:t>
            </w:r>
          </w:p>
        </w:tc>
        <w:tc>
          <w:tcPr>
            <w:tcW w:w="2410" w:type="dxa"/>
            <w:vAlign w:val="center"/>
          </w:tcPr>
          <w:p w:rsidR="000C5450" w:rsidRPr="000C5450" w:rsidRDefault="00A90E74" w:rsidP="00A90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234" w:type="dxa"/>
            <w:vAlign w:val="center"/>
          </w:tcPr>
          <w:p w:rsidR="000C5450" w:rsidRPr="000C5450" w:rsidRDefault="000C5450" w:rsidP="00A90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9.3</w:t>
            </w:r>
            <w:r w:rsidR="00A9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  <w:r w:rsidR="00A9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C5450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NEFINANCIJSK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IMOVIN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842" w:type="dxa"/>
            <w:vAlign w:val="center"/>
          </w:tcPr>
          <w:p w:rsidR="000C5450" w:rsidRPr="000C5450" w:rsidRDefault="00A90E74" w:rsidP="00A90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130.914</w:t>
            </w:r>
          </w:p>
        </w:tc>
        <w:tc>
          <w:tcPr>
            <w:tcW w:w="2410" w:type="dxa"/>
            <w:vAlign w:val="center"/>
          </w:tcPr>
          <w:p w:rsidR="000C5450" w:rsidRPr="000C5450" w:rsidRDefault="00A90E74" w:rsidP="00A90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21.914</w:t>
            </w:r>
          </w:p>
        </w:tc>
        <w:tc>
          <w:tcPr>
            <w:tcW w:w="2234" w:type="dxa"/>
            <w:vAlign w:val="center"/>
          </w:tcPr>
          <w:p w:rsidR="000C5450" w:rsidRPr="000C5450" w:rsidRDefault="00A90E74" w:rsidP="00A90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21.914</w:t>
            </w:r>
          </w:p>
        </w:tc>
      </w:tr>
    </w:tbl>
    <w:p w:rsidR="00DF67CD" w:rsidRPr="000C5450" w:rsidRDefault="00DF67CD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249" w:rsidRPr="000C5450" w:rsidRDefault="00E909AA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E74">
        <w:rPr>
          <w:rFonts w:ascii="Times New Roman" w:hAnsi="Times New Roman" w:cs="Times New Roman"/>
          <w:b/>
          <w:sz w:val="24"/>
          <w:szCs w:val="24"/>
        </w:rPr>
        <w:t>Rashodi</w:t>
      </w:r>
      <w:r w:rsidR="00740A4C" w:rsidRPr="00A90E74">
        <w:rPr>
          <w:rFonts w:ascii="Times New Roman" w:hAnsi="Times New Roman" w:cs="Times New Roman"/>
          <w:b/>
          <w:sz w:val="24"/>
          <w:szCs w:val="24"/>
        </w:rPr>
        <w:t xml:space="preserve"> koji se financiraju iz izvora  11</w:t>
      </w:r>
      <w:r w:rsidR="00740A4C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(prihodi iz nadležnog proračuna za financiranje redovne djelatnosti</w:t>
      </w:r>
      <w:r w:rsidR="005E368E" w:rsidRPr="000C5450">
        <w:rPr>
          <w:rFonts w:ascii="Times New Roman" w:hAnsi="Times New Roman" w:cs="Times New Roman"/>
          <w:sz w:val="24"/>
          <w:szCs w:val="24"/>
        </w:rPr>
        <w:t xml:space="preserve"> i programsko financiranje</w:t>
      </w:r>
      <w:r w:rsidR="005D2249" w:rsidRPr="000C5450">
        <w:rPr>
          <w:rFonts w:ascii="Times New Roman" w:hAnsi="Times New Roman" w:cs="Times New Roman"/>
          <w:sz w:val="24"/>
          <w:szCs w:val="24"/>
        </w:rPr>
        <w:t>)</w:t>
      </w:r>
      <w:r w:rsidR="005E368E" w:rsidRPr="000C5450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912FEF">
        <w:rPr>
          <w:rFonts w:ascii="Times New Roman" w:hAnsi="Times New Roman" w:cs="Times New Roman"/>
          <w:sz w:val="24"/>
          <w:szCs w:val="24"/>
        </w:rPr>
        <w:t xml:space="preserve">kako slijedi: </w:t>
      </w:r>
    </w:p>
    <w:p w:rsidR="000C5450" w:rsidRDefault="000C5450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5E467D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5E467D" w:rsidRDefault="00320F3A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RASHODI</w:t>
            </w:r>
            <w:r w:rsidR="000C5450"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UKUPNO</w:t>
            </w:r>
          </w:p>
        </w:tc>
        <w:tc>
          <w:tcPr>
            <w:tcW w:w="1842" w:type="dxa"/>
            <w:vAlign w:val="center"/>
          </w:tcPr>
          <w:p w:rsidR="000C5450" w:rsidRPr="000C5450" w:rsidRDefault="00320F3A" w:rsidP="00320F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</w:t>
            </w:r>
          </w:p>
        </w:tc>
        <w:tc>
          <w:tcPr>
            <w:tcW w:w="2410" w:type="dxa"/>
            <w:vAlign w:val="center"/>
          </w:tcPr>
          <w:p w:rsidR="000C5450" w:rsidRPr="000C5450" w:rsidRDefault="00320F3A" w:rsidP="00320F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4" w:type="dxa"/>
            <w:vAlign w:val="center"/>
          </w:tcPr>
          <w:p w:rsidR="000C5450" w:rsidRPr="000C5450" w:rsidRDefault="00320F3A" w:rsidP="00320F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</w:t>
            </w:r>
          </w:p>
        </w:tc>
      </w:tr>
      <w:tr w:rsidR="00320F3A" w:rsidRPr="000C5450" w:rsidTr="003E5476">
        <w:tc>
          <w:tcPr>
            <w:tcW w:w="2802" w:type="dxa"/>
            <w:vAlign w:val="center"/>
          </w:tcPr>
          <w:p w:rsidR="00320F3A" w:rsidRPr="0077198A" w:rsidRDefault="00320F3A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842" w:type="dxa"/>
            <w:vAlign w:val="center"/>
          </w:tcPr>
          <w:p w:rsidR="00320F3A" w:rsidRPr="000C5450" w:rsidRDefault="000D0682" w:rsidP="000D06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</w:t>
            </w:r>
          </w:p>
        </w:tc>
        <w:tc>
          <w:tcPr>
            <w:tcW w:w="2410" w:type="dxa"/>
            <w:vAlign w:val="center"/>
          </w:tcPr>
          <w:p w:rsidR="00320F3A" w:rsidRPr="000C5450" w:rsidRDefault="000D0682" w:rsidP="000D06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</w:t>
            </w:r>
          </w:p>
        </w:tc>
        <w:tc>
          <w:tcPr>
            <w:tcW w:w="2234" w:type="dxa"/>
            <w:vAlign w:val="center"/>
          </w:tcPr>
          <w:p w:rsidR="00320F3A" w:rsidRPr="000C5450" w:rsidRDefault="000D0682" w:rsidP="000D06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7.472.665</w:t>
            </w:r>
          </w:p>
        </w:tc>
      </w:tr>
      <w:tr w:rsidR="000D0682" w:rsidRPr="000C5450" w:rsidTr="003E5476">
        <w:tc>
          <w:tcPr>
            <w:tcW w:w="2802" w:type="dxa"/>
            <w:vAlign w:val="center"/>
          </w:tcPr>
          <w:p w:rsidR="000D0682" w:rsidRPr="0077198A" w:rsidRDefault="000D068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842" w:type="dxa"/>
            <w:vAlign w:val="center"/>
          </w:tcPr>
          <w:p w:rsidR="000D0682" w:rsidRPr="000C5450" w:rsidRDefault="000D0682" w:rsidP="000D06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736.816</w:t>
            </w:r>
          </w:p>
        </w:tc>
        <w:tc>
          <w:tcPr>
            <w:tcW w:w="2410" w:type="dxa"/>
            <w:vAlign w:val="center"/>
          </w:tcPr>
          <w:p w:rsidR="000D0682" w:rsidRPr="000C5450" w:rsidRDefault="000D0682" w:rsidP="000D06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736.816</w:t>
            </w:r>
          </w:p>
        </w:tc>
        <w:tc>
          <w:tcPr>
            <w:tcW w:w="2234" w:type="dxa"/>
            <w:vAlign w:val="center"/>
          </w:tcPr>
          <w:p w:rsidR="000D0682" w:rsidRPr="000C5450" w:rsidRDefault="000D0682" w:rsidP="000D06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736.816</w:t>
            </w:r>
          </w:p>
        </w:tc>
      </w:tr>
    </w:tbl>
    <w:p w:rsidR="00DF67CD" w:rsidRPr="000C5450" w:rsidRDefault="00DF67CD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A4C" w:rsidRPr="000C5450" w:rsidRDefault="00740A4C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6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koji se financiraju </w:t>
      </w:r>
      <w:r w:rsidR="00DF67CD" w:rsidRPr="000D0682">
        <w:rPr>
          <w:rFonts w:ascii="Times New Roman" w:hAnsi="Times New Roman" w:cs="Times New Roman"/>
          <w:b/>
          <w:sz w:val="24"/>
          <w:szCs w:val="24"/>
        </w:rPr>
        <w:t>i</w:t>
      </w:r>
      <w:r w:rsidR="005D2249" w:rsidRPr="000D0682">
        <w:rPr>
          <w:rFonts w:ascii="Times New Roman" w:hAnsi="Times New Roman" w:cs="Times New Roman"/>
          <w:b/>
          <w:sz w:val="24"/>
          <w:szCs w:val="24"/>
        </w:rPr>
        <w:t>z izvora 31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</w:t>
      </w:r>
      <w:r w:rsidR="000D0682">
        <w:rPr>
          <w:rFonts w:ascii="Times New Roman" w:hAnsi="Times New Roman" w:cs="Times New Roman"/>
          <w:sz w:val="24"/>
          <w:szCs w:val="24"/>
        </w:rPr>
        <w:t>vlastiti prihodi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) </w:t>
      </w:r>
      <w:r w:rsidRPr="000C5450">
        <w:rPr>
          <w:rFonts w:ascii="Times New Roman" w:hAnsi="Times New Roman" w:cs="Times New Roman"/>
          <w:sz w:val="24"/>
          <w:szCs w:val="24"/>
        </w:rPr>
        <w:t xml:space="preserve">odnose </w:t>
      </w:r>
      <w:bookmarkStart w:id="16" w:name="_Hlk115263337"/>
      <w:r w:rsidR="000D0682">
        <w:rPr>
          <w:rFonts w:ascii="Times New Roman" w:hAnsi="Times New Roman" w:cs="Times New Roman"/>
          <w:sz w:val="24"/>
          <w:szCs w:val="24"/>
        </w:rPr>
        <w:t xml:space="preserve">se </w:t>
      </w:r>
      <w:r w:rsidRPr="000C5450">
        <w:rPr>
          <w:rFonts w:ascii="Times New Roman" w:hAnsi="Times New Roman" w:cs="Times New Roman"/>
          <w:sz w:val="24"/>
          <w:szCs w:val="24"/>
        </w:rPr>
        <w:t>na plaće</w:t>
      </w:r>
      <w:r w:rsidR="000D0682">
        <w:rPr>
          <w:rFonts w:ascii="Times New Roman" w:hAnsi="Times New Roman" w:cs="Times New Roman"/>
          <w:sz w:val="24"/>
          <w:szCs w:val="24"/>
        </w:rPr>
        <w:t xml:space="preserve"> </w:t>
      </w:r>
      <w:r w:rsidRPr="000C5450">
        <w:rPr>
          <w:rFonts w:ascii="Times New Roman" w:hAnsi="Times New Roman" w:cs="Times New Roman"/>
          <w:sz w:val="24"/>
          <w:szCs w:val="24"/>
        </w:rPr>
        <w:t xml:space="preserve">, </w:t>
      </w:r>
      <w:bookmarkStart w:id="17" w:name="_Hlk115263272"/>
      <w:r w:rsidRPr="000C5450">
        <w:rPr>
          <w:rFonts w:ascii="Times New Roman" w:hAnsi="Times New Roman" w:cs="Times New Roman"/>
          <w:sz w:val="24"/>
          <w:szCs w:val="24"/>
        </w:rPr>
        <w:t xml:space="preserve">službena putovanja, </w:t>
      </w:r>
      <w:r w:rsidR="000D0682">
        <w:rPr>
          <w:rFonts w:ascii="Times New Roman" w:hAnsi="Times New Roman" w:cs="Times New Roman"/>
          <w:sz w:val="24"/>
          <w:szCs w:val="24"/>
        </w:rPr>
        <w:t>ure</w:t>
      </w:r>
      <w:r w:rsidR="0055092A">
        <w:rPr>
          <w:rFonts w:ascii="Times New Roman" w:hAnsi="Times New Roman" w:cs="Times New Roman"/>
          <w:sz w:val="24"/>
          <w:szCs w:val="24"/>
        </w:rPr>
        <w:t>d</w:t>
      </w:r>
      <w:r w:rsidR="000D0682">
        <w:rPr>
          <w:rFonts w:ascii="Times New Roman" w:hAnsi="Times New Roman" w:cs="Times New Roman"/>
          <w:sz w:val="24"/>
          <w:szCs w:val="24"/>
        </w:rPr>
        <w:t xml:space="preserve">ski i ostali materijal, </w:t>
      </w:r>
      <w:r w:rsidRPr="000C5450">
        <w:rPr>
          <w:rFonts w:ascii="Times New Roman" w:hAnsi="Times New Roman" w:cs="Times New Roman"/>
          <w:sz w:val="24"/>
          <w:szCs w:val="24"/>
        </w:rPr>
        <w:t xml:space="preserve">troškove prijevoza, stručno usavršavanje, </w:t>
      </w:r>
      <w:r w:rsidR="000D0682">
        <w:rPr>
          <w:rFonts w:ascii="Times New Roman" w:hAnsi="Times New Roman" w:cs="Times New Roman"/>
          <w:sz w:val="24"/>
          <w:szCs w:val="24"/>
        </w:rPr>
        <w:t>materijal i usluge za tekuće održavanje,</w:t>
      </w:r>
      <w:r w:rsidR="0055092A">
        <w:rPr>
          <w:rFonts w:ascii="Times New Roman" w:hAnsi="Times New Roman" w:cs="Times New Roman"/>
          <w:sz w:val="24"/>
          <w:szCs w:val="24"/>
        </w:rPr>
        <w:t xml:space="preserve"> energiju,</w:t>
      </w:r>
      <w:r w:rsidR="000D0682">
        <w:rPr>
          <w:rFonts w:ascii="Times New Roman" w:hAnsi="Times New Roman" w:cs="Times New Roman"/>
          <w:sz w:val="24"/>
          <w:szCs w:val="24"/>
        </w:rPr>
        <w:t xml:space="preserve"> komunalne usluge, intelektualne usluge,</w:t>
      </w:r>
      <w:r w:rsidR="0055092A">
        <w:rPr>
          <w:rFonts w:ascii="Times New Roman" w:hAnsi="Times New Roman" w:cs="Times New Roman"/>
          <w:sz w:val="24"/>
          <w:szCs w:val="24"/>
        </w:rPr>
        <w:t xml:space="preserve"> računalne i ostale usluge.</w:t>
      </w:r>
      <w:bookmarkEnd w:id="16"/>
    </w:p>
    <w:bookmarkEnd w:id="17"/>
    <w:p w:rsidR="00DF67CD" w:rsidRPr="000C5450" w:rsidRDefault="00DF67CD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5E467D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5E467D" w:rsidRDefault="000C5450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55092A"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55092A" w:rsidP="005509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410" w:type="dxa"/>
            <w:vAlign w:val="center"/>
          </w:tcPr>
          <w:p w:rsidR="000C5450" w:rsidRPr="000C5450" w:rsidRDefault="0055092A" w:rsidP="005509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234" w:type="dxa"/>
            <w:vAlign w:val="center"/>
          </w:tcPr>
          <w:p w:rsidR="000C5450" w:rsidRPr="000C5450" w:rsidRDefault="000C5450" w:rsidP="005509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5509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509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</w:t>
            </w:r>
          </w:p>
        </w:tc>
      </w:tr>
    </w:tbl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772" w:rsidRPr="000C5450" w:rsidRDefault="00740A4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92A">
        <w:rPr>
          <w:rFonts w:ascii="Times New Roman" w:hAnsi="Times New Roman" w:cs="Times New Roman"/>
          <w:b/>
          <w:sz w:val="24"/>
          <w:szCs w:val="24"/>
        </w:rPr>
        <w:t xml:space="preserve">Rashodi koji se financiraju iz </w:t>
      </w:r>
      <w:r w:rsidR="005D2249" w:rsidRPr="0055092A">
        <w:rPr>
          <w:rFonts w:ascii="Times New Roman" w:hAnsi="Times New Roman" w:cs="Times New Roman"/>
          <w:b/>
          <w:sz w:val="24"/>
          <w:szCs w:val="24"/>
        </w:rPr>
        <w:t xml:space="preserve"> izvora 43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(ostali prihodi za posebne namjene) </w:t>
      </w:r>
      <w:r w:rsidR="0055092A">
        <w:rPr>
          <w:rFonts w:ascii="Times New Roman" w:hAnsi="Times New Roman" w:cs="Times New Roman"/>
          <w:sz w:val="24"/>
          <w:szCs w:val="24"/>
        </w:rPr>
        <w:t xml:space="preserve">planirani su u istom iznosu </w:t>
      </w:r>
      <w:r w:rsidR="005D2249" w:rsidRPr="000C5450">
        <w:rPr>
          <w:rFonts w:ascii="Times New Roman" w:hAnsi="Times New Roman" w:cs="Times New Roman"/>
          <w:sz w:val="24"/>
          <w:szCs w:val="24"/>
        </w:rPr>
        <w:t>za 2023., 2024. i 2025 godinu</w:t>
      </w:r>
      <w:r w:rsidR="005E467D">
        <w:rPr>
          <w:rFonts w:ascii="Times New Roman" w:hAnsi="Times New Roman" w:cs="Times New Roman"/>
          <w:sz w:val="24"/>
          <w:szCs w:val="24"/>
        </w:rPr>
        <w:t>, jer se ne očekuje povećanje broja studenata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. </w:t>
      </w:r>
      <w:r w:rsidRPr="000C5450">
        <w:rPr>
          <w:rFonts w:ascii="Times New Roman" w:hAnsi="Times New Roman" w:cs="Times New Roman"/>
          <w:sz w:val="24"/>
          <w:szCs w:val="24"/>
        </w:rPr>
        <w:t>Rashodi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se odnos</w:t>
      </w:r>
      <w:r w:rsidRPr="000C5450">
        <w:rPr>
          <w:rFonts w:ascii="Times New Roman" w:hAnsi="Times New Roman" w:cs="Times New Roman"/>
          <w:sz w:val="24"/>
          <w:szCs w:val="24"/>
        </w:rPr>
        <w:t>e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ED3772" w:rsidRPr="000C5450">
        <w:rPr>
          <w:rFonts w:ascii="Times New Roman" w:hAnsi="Times New Roman" w:cs="Times New Roman"/>
          <w:sz w:val="24"/>
          <w:szCs w:val="24"/>
        </w:rPr>
        <w:t xml:space="preserve"> na plaće</w:t>
      </w:r>
      <w:r w:rsidR="0055092A">
        <w:rPr>
          <w:rFonts w:ascii="Times New Roman" w:hAnsi="Times New Roman" w:cs="Times New Roman"/>
          <w:sz w:val="24"/>
          <w:szCs w:val="24"/>
        </w:rPr>
        <w:t xml:space="preserve"> za rad iznad norme</w:t>
      </w:r>
      <w:r w:rsidR="00ED3772" w:rsidRPr="000C5450">
        <w:rPr>
          <w:rFonts w:ascii="Times New Roman" w:hAnsi="Times New Roman" w:cs="Times New Roman"/>
          <w:sz w:val="24"/>
          <w:szCs w:val="24"/>
        </w:rPr>
        <w:t>, službena putovanja, stručno usavršavanje, intelektualne usluge, tekuće održavanje,</w:t>
      </w:r>
      <w:r w:rsidR="000027E5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5092A">
        <w:rPr>
          <w:rFonts w:ascii="Times New Roman" w:hAnsi="Times New Roman" w:cs="Times New Roman"/>
          <w:sz w:val="24"/>
          <w:szCs w:val="24"/>
        </w:rPr>
        <w:t>naknade troškova osobama izvan radnog odnosa</w:t>
      </w:r>
      <w:r w:rsidR="005E467D">
        <w:rPr>
          <w:rFonts w:ascii="Times New Roman" w:hAnsi="Times New Roman" w:cs="Times New Roman"/>
          <w:sz w:val="24"/>
          <w:szCs w:val="24"/>
        </w:rPr>
        <w:t>.</w:t>
      </w:r>
    </w:p>
    <w:p w:rsidR="000C5450" w:rsidRPr="000C5450" w:rsidRDefault="005D2249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5E467D" w:rsidP="005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 43 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5E467D" w:rsidRDefault="000C5450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5E467D"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5E467D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</w:t>
            </w:r>
          </w:p>
        </w:tc>
        <w:tc>
          <w:tcPr>
            <w:tcW w:w="2410" w:type="dxa"/>
            <w:vAlign w:val="center"/>
          </w:tcPr>
          <w:p w:rsidR="000C5450" w:rsidRPr="000C5450" w:rsidRDefault="005E467D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34" w:type="dxa"/>
            <w:vAlign w:val="center"/>
          </w:tcPr>
          <w:p w:rsidR="000C5450" w:rsidRPr="000C5450" w:rsidRDefault="000C5450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5E46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E46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5E46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DF67CD" w:rsidRPr="000C5450" w:rsidRDefault="00DF67CD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772" w:rsidRPr="000C5450" w:rsidRDefault="00ED3772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67D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5E467D">
        <w:rPr>
          <w:rFonts w:ascii="Times New Roman" w:hAnsi="Times New Roman" w:cs="Times New Roman"/>
          <w:b/>
          <w:sz w:val="24"/>
          <w:szCs w:val="24"/>
        </w:rPr>
        <w:t>51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(pomoći od institucija i tijela EU)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A57543">
        <w:rPr>
          <w:rFonts w:ascii="Times New Roman" w:hAnsi="Times New Roman" w:cs="Times New Roman"/>
          <w:sz w:val="24"/>
          <w:szCs w:val="24"/>
        </w:rPr>
        <w:t>odnose se na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   </w:t>
      </w:r>
      <w:r w:rsidRPr="000C5450">
        <w:rPr>
          <w:rFonts w:ascii="Times New Roman" w:hAnsi="Times New Roman" w:cs="Times New Roman"/>
          <w:sz w:val="24"/>
          <w:szCs w:val="24"/>
        </w:rPr>
        <w:t>rashod</w:t>
      </w:r>
      <w:r w:rsidR="00A57543">
        <w:rPr>
          <w:rFonts w:ascii="Times New Roman" w:hAnsi="Times New Roman" w:cs="Times New Roman"/>
          <w:sz w:val="24"/>
          <w:szCs w:val="24"/>
        </w:rPr>
        <w:t>e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A57543">
        <w:rPr>
          <w:rFonts w:ascii="Times New Roman" w:hAnsi="Times New Roman" w:cs="Times New Roman"/>
          <w:sz w:val="24"/>
          <w:szCs w:val="24"/>
        </w:rPr>
        <w:t>za izvođenje projekata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Marles</w:t>
      </w:r>
      <w:r w:rsidR="00A57543">
        <w:rPr>
          <w:rFonts w:ascii="Times New Roman" w:hAnsi="Times New Roman" w:cs="Times New Roman"/>
          <w:sz w:val="24"/>
          <w:szCs w:val="24"/>
        </w:rPr>
        <w:t>s</w:t>
      </w:r>
      <w:r w:rsidR="005D2249" w:rsidRPr="000C5450">
        <w:rPr>
          <w:rFonts w:ascii="Times New Roman" w:hAnsi="Times New Roman" w:cs="Times New Roman"/>
          <w:sz w:val="24"/>
          <w:szCs w:val="24"/>
        </w:rPr>
        <w:t>, Sea Clear, Elegant, Fish</w:t>
      </w:r>
      <w:r w:rsidR="00A57543">
        <w:rPr>
          <w:rFonts w:ascii="Times New Roman" w:hAnsi="Times New Roman" w:cs="Times New Roman"/>
          <w:sz w:val="24"/>
          <w:szCs w:val="24"/>
        </w:rPr>
        <w:t>A</w:t>
      </w:r>
      <w:r w:rsidR="005D2249" w:rsidRPr="000C5450">
        <w:rPr>
          <w:rFonts w:ascii="Times New Roman" w:hAnsi="Times New Roman" w:cs="Times New Roman"/>
          <w:sz w:val="24"/>
          <w:szCs w:val="24"/>
        </w:rPr>
        <w:t>que</w:t>
      </w:r>
      <w:r w:rsidRPr="000C5450">
        <w:rPr>
          <w:rFonts w:ascii="Times New Roman" w:hAnsi="Times New Roman" w:cs="Times New Roman"/>
          <w:sz w:val="24"/>
          <w:szCs w:val="24"/>
        </w:rPr>
        <w:t>,</w:t>
      </w:r>
      <w:r w:rsidR="00A57543">
        <w:rPr>
          <w:rFonts w:ascii="Times New Roman" w:hAnsi="Times New Roman" w:cs="Times New Roman"/>
          <w:sz w:val="24"/>
          <w:szCs w:val="24"/>
        </w:rPr>
        <w:t xml:space="preserve"> MARIPET, </w:t>
      </w:r>
      <w:r w:rsidRPr="000C5450">
        <w:rPr>
          <w:rFonts w:ascii="Times New Roman" w:hAnsi="Times New Roman" w:cs="Times New Roman"/>
          <w:sz w:val="24"/>
          <w:szCs w:val="24"/>
        </w:rPr>
        <w:t>G</w:t>
      </w:r>
      <w:r w:rsidR="00A57543">
        <w:rPr>
          <w:rFonts w:ascii="Times New Roman" w:hAnsi="Times New Roman" w:cs="Times New Roman"/>
          <w:sz w:val="24"/>
          <w:szCs w:val="24"/>
        </w:rPr>
        <w:t>ENIE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itd.)</w:t>
      </w:r>
      <w:r w:rsidR="00A57543">
        <w:rPr>
          <w:rFonts w:ascii="Times New Roman" w:hAnsi="Times New Roman" w:cs="Times New Roman"/>
          <w:sz w:val="24"/>
          <w:szCs w:val="24"/>
        </w:rPr>
        <w:t xml:space="preserve">, kao što su  plaće zaposlenih na projektu, </w:t>
      </w:r>
      <w:r w:rsidRPr="000C5450">
        <w:rPr>
          <w:rFonts w:ascii="Times New Roman" w:hAnsi="Times New Roman" w:cs="Times New Roman"/>
          <w:sz w:val="24"/>
          <w:szCs w:val="24"/>
        </w:rPr>
        <w:t xml:space="preserve">službena putovanja, stručno usavršavanje, </w:t>
      </w:r>
      <w:r w:rsidR="00A57543">
        <w:rPr>
          <w:rFonts w:ascii="Times New Roman" w:hAnsi="Times New Roman" w:cs="Times New Roman"/>
          <w:sz w:val="24"/>
          <w:szCs w:val="24"/>
        </w:rPr>
        <w:t xml:space="preserve">laboratorijski materijal, </w:t>
      </w:r>
      <w:r w:rsidRPr="000C5450">
        <w:rPr>
          <w:rFonts w:ascii="Times New Roman" w:hAnsi="Times New Roman" w:cs="Times New Roman"/>
          <w:sz w:val="24"/>
          <w:szCs w:val="24"/>
        </w:rPr>
        <w:t xml:space="preserve"> intelektualne usluge</w:t>
      </w:r>
      <w:r w:rsidR="00A57543">
        <w:rPr>
          <w:rFonts w:ascii="Times New Roman" w:hAnsi="Times New Roman" w:cs="Times New Roman"/>
          <w:sz w:val="24"/>
          <w:szCs w:val="24"/>
        </w:rPr>
        <w:t xml:space="preserve"> i oprema</w:t>
      </w:r>
      <w:r w:rsidR="000027E5" w:rsidRPr="000C5450">
        <w:rPr>
          <w:rFonts w:ascii="Times New Roman" w:hAnsi="Times New Roman" w:cs="Times New Roman"/>
          <w:sz w:val="24"/>
          <w:szCs w:val="24"/>
        </w:rPr>
        <w:t>.</w:t>
      </w:r>
    </w:p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F63A01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A57543" w:rsidRDefault="00A57543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543">
              <w:rPr>
                <w:rFonts w:ascii="Times New Roman" w:hAnsi="Times New Roman" w:cs="Times New Roman"/>
                <w:bCs/>
                <w:sz w:val="24"/>
                <w:szCs w:val="24"/>
              </w:rPr>
              <w:t>RAS</w:t>
            </w:r>
            <w:r w:rsidR="000C5450" w:rsidRPr="00A57543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A57543" w:rsidP="00A575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10" w:type="dxa"/>
            <w:vAlign w:val="center"/>
          </w:tcPr>
          <w:p w:rsidR="000C5450" w:rsidRPr="000C5450" w:rsidRDefault="00A57543" w:rsidP="00A575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234" w:type="dxa"/>
            <w:vAlign w:val="center"/>
          </w:tcPr>
          <w:p w:rsidR="000C5450" w:rsidRPr="000C5450" w:rsidRDefault="00A57543" w:rsidP="00A575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5D2249" w:rsidRPr="000C5450" w:rsidRDefault="005D2249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65F" w:rsidRPr="000C5450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A01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F63A01">
        <w:rPr>
          <w:rFonts w:ascii="Times New Roman" w:hAnsi="Times New Roman" w:cs="Times New Roman"/>
          <w:b/>
          <w:sz w:val="24"/>
          <w:szCs w:val="24"/>
        </w:rPr>
        <w:t>52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</w:t>
      </w:r>
      <w:r w:rsidR="00F63A01">
        <w:rPr>
          <w:rFonts w:ascii="Times New Roman" w:hAnsi="Times New Roman" w:cs="Times New Roman"/>
          <w:sz w:val="24"/>
          <w:szCs w:val="24"/>
        </w:rPr>
        <w:t>o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stale pomoći)  </w:t>
      </w:r>
      <w:r w:rsidRPr="000C5450">
        <w:rPr>
          <w:rFonts w:ascii="Times New Roman" w:hAnsi="Times New Roman" w:cs="Times New Roman"/>
          <w:sz w:val="24"/>
          <w:szCs w:val="24"/>
        </w:rPr>
        <w:t xml:space="preserve">su  </w:t>
      </w:r>
      <w:r w:rsidR="00F63A01">
        <w:rPr>
          <w:rFonts w:ascii="Times New Roman" w:hAnsi="Times New Roman" w:cs="Times New Roman"/>
          <w:sz w:val="24"/>
          <w:szCs w:val="24"/>
        </w:rPr>
        <w:t>rashodi za izvođenje projekata Hrvatske zaklade za znanost, te projekata i programa ERASMUS</w:t>
      </w:r>
      <w:r w:rsidR="000027E5" w:rsidRPr="000C5450">
        <w:rPr>
          <w:rFonts w:ascii="Times New Roman" w:hAnsi="Times New Roman" w:cs="Times New Roman"/>
          <w:sz w:val="24"/>
          <w:szCs w:val="24"/>
        </w:rPr>
        <w:t>.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F63A01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F63A01" w:rsidRDefault="000C5450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A01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F63A01" w:rsidRPr="00F63A01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F63A01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F63A01" w:rsidP="00F63A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0C5450" w:rsidRPr="000C5450" w:rsidRDefault="00F63A01" w:rsidP="00F63A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</w:t>
            </w:r>
          </w:p>
        </w:tc>
        <w:tc>
          <w:tcPr>
            <w:tcW w:w="2234" w:type="dxa"/>
            <w:vAlign w:val="center"/>
          </w:tcPr>
          <w:p w:rsidR="000C5450" w:rsidRPr="000C5450" w:rsidRDefault="00F63A01" w:rsidP="00F63A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</w:t>
            </w:r>
          </w:p>
        </w:tc>
      </w:tr>
    </w:tbl>
    <w:p w:rsidR="00E3265F" w:rsidRPr="000C5450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B7B" w:rsidRPr="000C5450" w:rsidRDefault="00E3265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A01">
        <w:rPr>
          <w:rFonts w:ascii="Times New Roman" w:hAnsi="Times New Roman" w:cs="Times New Roman"/>
          <w:b/>
          <w:sz w:val="24"/>
          <w:szCs w:val="24"/>
        </w:rPr>
        <w:t>Rashodi koji se financiraju i</w:t>
      </w:r>
      <w:r w:rsidR="005D2249" w:rsidRPr="00F63A01">
        <w:rPr>
          <w:rFonts w:ascii="Times New Roman" w:hAnsi="Times New Roman" w:cs="Times New Roman"/>
          <w:b/>
          <w:sz w:val="24"/>
          <w:szCs w:val="24"/>
        </w:rPr>
        <w:t>z izvora 61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(donacije) </w:t>
      </w:r>
      <w:r w:rsidRPr="000C5450">
        <w:rPr>
          <w:rFonts w:ascii="Times New Roman" w:hAnsi="Times New Roman" w:cs="Times New Roman"/>
          <w:sz w:val="24"/>
          <w:szCs w:val="24"/>
        </w:rPr>
        <w:t xml:space="preserve">su 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128.377 EUR za 2023.</w:t>
      </w:r>
      <w:r w:rsidR="004A7F92">
        <w:rPr>
          <w:rFonts w:ascii="Times New Roman" w:hAnsi="Times New Roman" w:cs="Times New Roman"/>
          <w:sz w:val="24"/>
          <w:szCs w:val="24"/>
        </w:rPr>
        <w:t xml:space="preserve">, </w:t>
      </w:r>
      <w:r w:rsidR="005D2249" w:rsidRPr="000C5450">
        <w:rPr>
          <w:rFonts w:ascii="Times New Roman" w:hAnsi="Times New Roman" w:cs="Times New Roman"/>
          <w:sz w:val="24"/>
          <w:szCs w:val="24"/>
        </w:rPr>
        <w:t>a odnos</w:t>
      </w:r>
      <w:r w:rsidRPr="000C5450">
        <w:rPr>
          <w:rFonts w:ascii="Times New Roman" w:hAnsi="Times New Roman" w:cs="Times New Roman"/>
          <w:sz w:val="24"/>
          <w:szCs w:val="24"/>
        </w:rPr>
        <w:t>e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se na</w:t>
      </w:r>
      <w:r w:rsidRPr="000C5450">
        <w:rPr>
          <w:rFonts w:ascii="Times New Roman" w:hAnsi="Times New Roman" w:cs="Times New Roman"/>
          <w:sz w:val="24"/>
          <w:szCs w:val="24"/>
        </w:rPr>
        <w:t xml:space="preserve"> troškove plaće, službenih putovanja</w:t>
      </w:r>
      <w:r w:rsidR="001931D9">
        <w:rPr>
          <w:rFonts w:ascii="Times New Roman" w:hAnsi="Times New Roman" w:cs="Times New Roman"/>
          <w:sz w:val="24"/>
          <w:szCs w:val="24"/>
        </w:rPr>
        <w:t xml:space="preserve"> djelatnika koji rade na projektima  </w:t>
      </w:r>
      <w:r w:rsidR="004A7F92">
        <w:rPr>
          <w:rFonts w:ascii="Times New Roman" w:hAnsi="Times New Roman" w:cs="Times New Roman"/>
          <w:sz w:val="24"/>
          <w:szCs w:val="24"/>
        </w:rPr>
        <w:t>f</w:t>
      </w:r>
      <w:r w:rsidR="001931D9">
        <w:rPr>
          <w:rFonts w:ascii="Times New Roman" w:hAnsi="Times New Roman" w:cs="Times New Roman"/>
          <w:sz w:val="24"/>
          <w:szCs w:val="24"/>
        </w:rPr>
        <w:t>inancirani</w:t>
      </w:r>
      <w:r w:rsidR="004A7F92">
        <w:rPr>
          <w:rFonts w:ascii="Times New Roman" w:hAnsi="Times New Roman" w:cs="Times New Roman"/>
          <w:sz w:val="24"/>
          <w:szCs w:val="24"/>
        </w:rPr>
        <w:t>m</w:t>
      </w:r>
      <w:r w:rsidR="001931D9">
        <w:rPr>
          <w:rFonts w:ascii="Times New Roman" w:hAnsi="Times New Roman" w:cs="Times New Roman"/>
          <w:sz w:val="24"/>
          <w:szCs w:val="24"/>
        </w:rPr>
        <w:t xml:space="preserve"> iz ovog i</w:t>
      </w:r>
      <w:r w:rsidR="004A7F92">
        <w:rPr>
          <w:rFonts w:ascii="Times New Roman" w:hAnsi="Times New Roman" w:cs="Times New Roman"/>
          <w:sz w:val="24"/>
          <w:szCs w:val="24"/>
        </w:rPr>
        <w:t>z</w:t>
      </w:r>
      <w:r w:rsidR="001931D9">
        <w:rPr>
          <w:rFonts w:ascii="Times New Roman" w:hAnsi="Times New Roman" w:cs="Times New Roman"/>
          <w:sz w:val="24"/>
          <w:szCs w:val="24"/>
        </w:rPr>
        <w:t>vora.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4A7F92">
        <w:rPr>
          <w:rFonts w:ascii="Times New Roman" w:hAnsi="Times New Roman" w:cs="Times New Roman"/>
          <w:sz w:val="24"/>
          <w:szCs w:val="24"/>
        </w:rPr>
        <w:t>Navedeni projekti završavaju u 2023. godini.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4A7F9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4A7F92" w:rsidRDefault="000C5450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F92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4A7F92" w:rsidRPr="004A7F92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4A7F92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4A7F92" w:rsidP="004A7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410" w:type="dxa"/>
            <w:vAlign w:val="center"/>
          </w:tcPr>
          <w:p w:rsidR="000C5450" w:rsidRPr="000C5450" w:rsidRDefault="004A7F92" w:rsidP="004A7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4A7F92" w:rsidP="004A7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FF7B7B" w:rsidRPr="000C5450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0C5450" w:rsidRDefault="000027E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F471E7" w:rsidRPr="000C5450">
        <w:rPr>
          <w:rFonts w:ascii="Times New Roman" w:hAnsi="Times New Roman" w:cs="Times New Roman"/>
          <w:b/>
          <w:sz w:val="24"/>
          <w:szCs w:val="24"/>
        </w:rPr>
        <w:t>RIJENOS SREDSTAVA IZ PRETHODNE I U SLJEDEĆU GODINU</w:t>
      </w:r>
    </w:p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C7B" w:rsidRDefault="000027E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>Do</w:t>
      </w:r>
      <w:r w:rsidR="001A2588" w:rsidRPr="000C5450">
        <w:rPr>
          <w:rFonts w:ascii="Times New Roman" w:hAnsi="Times New Roman" w:cs="Times New Roman"/>
          <w:sz w:val="24"/>
          <w:szCs w:val="24"/>
        </w:rPr>
        <w:t>nos sredstava iz prethodne 2022.</w:t>
      </w:r>
      <w:r w:rsidR="00942D32" w:rsidRPr="000C5450">
        <w:rPr>
          <w:rFonts w:ascii="Times New Roman" w:hAnsi="Times New Roman" w:cs="Times New Roman"/>
          <w:sz w:val="24"/>
          <w:szCs w:val="24"/>
        </w:rPr>
        <w:t xml:space="preserve"> godine</w:t>
      </w:r>
      <w:r w:rsidRPr="000C5450">
        <w:rPr>
          <w:rFonts w:ascii="Times New Roman" w:hAnsi="Times New Roman" w:cs="Times New Roman"/>
          <w:sz w:val="24"/>
          <w:szCs w:val="24"/>
        </w:rPr>
        <w:t xml:space="preserve"> u 2023.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942D32" w:rsidRPr="000C5450">
        <w:rPr>
          <w:rFonts w:ascii="Times New Roman" w:hAnsi="Times New Roman" w:cs="Times New Roman"/>
          <w:sz w:val="24"/>
          <w:szCs w:val="24"/>
        </w:rPr>
        <w:t>g</w:t>
      </w:r>
      <w:r w:rsidR="001A2588" w:rsidRPr="000C5450">
        <w:rPr>
          <w:rFonts w:ascii="Times New Roman" w:hAnsi="Times New Roman" w:cs="Times New Roman"/>
          <w:sz w:val="24"/>
          <w:szCs w:val="24"/>
        </w:rPr>
        <w:t>odin</w:t>
      </w:r>
      <w:r w:rsidRPr="000C5450">
        <w:rPr>
          <w:rFonts w:ascii="Times New Roman" w:hAnsi="Times New Roman" w:cs="Times New Roman"/>
          <w:sz w:val="24"/>
          <w:szCs w:val="24"/>
        </w:rPr>
        <w:t>u</w:t>
      </w:r>
      <w:r w:rsidR="00942D32" w:rsidRPr="000C5450">
        <w:rPr>
          <w:rFonts w:ascii="Times New Roman" w:hAnsi="Times New Roman" w:cs="Times New Roman"/>
          <w:sz w:val="24"/>
          <w:szCs w:val="24"/>
        </w:rPr>
        <w:t>,</w:t>
      </w:r>
      <w:r w:rsidRPr="000C5450">
        <w:rPr>
          <w:rFonts w:ascii="Times New Roman" w:hAnsi="Times New Roman" w:cs="Times New Roman"/>
          <w:sz w:val="24"/>
          <w:szCs w:val="24"/>
        </w:rPr>
        <w:t xml:space="preserve"> planiran je u iznosu od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1.220.620 EUR a odnos </w:t>
      </w:r>
      <w:r w:rsidRPr="000C5450">
        <w:rPr>
          <w:rFonts w:ascii="Times New Roman" w:hAnsi="Times New Roman" w:cs="Times New Roman"/>
          <w:sz w:val="24"/>
          <w:szCs w:val="24"/>
        </w:rPr>
        <w:t xml:space="preserve">iz 2023. godine u 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2024.</w:t>
      </w:r>
      <w:r w:rsidRPr="000C5450">
        <w:rPr>
          <w:rFonts w:ascii="Times New Roman" w:hAnsi="Times New Roman" w:cs="Times New Roman"/>
          <w:sz w:val="24"/>
          <w:szCs w:val="24"/>
        </w:rPr>
        <w:t xml:space="preserve">godinu planiran je u iznosu od </w:t>
      </w:r>
      <w:r w:rsidR="001A2588" w:rsidRPr="000C5450">
        <w:rPr>
          <w:rFonts w:ascii="Times New Roman" w:hAnsi="Times New Roman" w:cs="Times New Roman"/>
          <w:sz w:val="24"/>
          <w:szCs w:val="24"/>
        </w:rPr>
        <w:t>139.581 EUR.</w:t>
      </w:r>
    </w:p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Sredstva se odnose na projekte </w:t>
      </w:r>
      <w:r w:rsidR="00262C7B">
        <w:rPr>
          <w:rFonts w:ascii="Times New Roman" w:hAnsi="Times New Roman" w:cs="Times New Roman"/>
          <w:sz w:val="24"/>
          <w:szCs w:val="24"/>
        </w:rPr>
        <w:t xml:space="preserve">SeaClear, EEGANT, FishAqu, MARLESS, </w:t>
      </w:r>
      <w:r w:rsidRPr="000C5450">
        <w:rPr>
          <w:rFonts w:ascii="Times New Roman" w:hAnsi="Times New Roman" w:cs="Times New Roman"/>
          <w:sz w:val="24"/>
          <w:szCs w:val="24"/>
        </w:rPr>
        <w:t>V</w:t>
      </w:r>
      <w:r w:rsidR="00262C7B">
        <w:rPr>
          <w:rFonts w:ascii="Times New Roman" w:hAnsi="Times New Roman" w:cs="Times New Roman"/>
          <w:sz w:val="24"/>
          <w:szCs w:val="24"/>
        </w:rPr>
        <w:t xml:space="preserve">IBES, </w:t>
      </w:r>
      <w:r w:rsidRPr="000C5450">
        <w:rPr>
          <w:rFonts w:ascii="Times New Roman" w:hAnsi="Times New Roman" w:cs="Times New Roman"/>
          <w:sz w:val="24"/>
          <w:szCs w:val="24"/>
        </w:rPr>
        <w:t>B</w:t>
      </w:r>
      <w:r w:rsidR="00262C7B">
        <w:rPr>
          <w:rFonts w:ascii="Times New Roman" w:hAnsi="Times New Roman" w:cs="Times New Roman"/>
          <w:sz w:val="24"/>
          <w:szCs w:val="24"/>
        </w:rPr>
        <w:t>OOMER, ProtectAs, RCK, te programe ERASMUS+.</w:t>
      </w:r>
    </w:p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To su projekti </w:t>
      </w:r>
      <w:r w:rsidR="00262C7B">
        <w:rPr>
          <w:rFonts w:ascii="Times New Roman" w:hAnsi="Times New Roman" w:cs="Times New Roman"/>
          <w:sz w:val="24"/>
          <w:szCs w:val="24"/>
        </w:rPr>
        <w:t xml:space="preserve">i programi </w:t>
      </w:r>
      <w:r w:rsidRPr="000C5450">
        <w:rPr>
          <w:rFonts w:ascii="Times New Roman" w:hAnsi="Times New Roman" w:cs="Times New Roman"/>
          <w:sz w:val="24"/>
          <w:szCs w:val="24"/>
        </w:rPr>
        <w:t>za  koje smo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 sredstva </w:t>
      </w:r>
      <w:r w:rsidRPr="000C5450">
        <w:rPr>
          <w:rFonts w:ascii="Times New Roman" w:hAnsi="Times New Roman" w:cs="Times New Roman"/>
          <w:sz w:val="24"/>
          <w:szCs w:val="24"/>
        </w:rPr>
        <w:t>dobili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3E5476">
        <w:rPr>
          <w:rFonts w:ascii="Times New Roman" w:hAnsi="Times New Roman" w:cs="Times New Roman"/>
          <w:sz w:val="24"/>
          <w:szCs w:val="24"/>
        </w:rPr>
        <w:t xml:space="preserve">unaprijed </w:t>
      </w:r>
      <w:r w:rsidR="00262C7B">
        <w:rPr>
          <w:rFonts w:ascii="Times New Roman" w:hAnsi="Times New Roman" w:cs="Times New Roman"/>
          <w:sz w:val="24"/>
          <w:szCs w:val="24"/>
        </w:rPr>
        <w:t xml:space="preserve">i 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koja  očekujemo do kraja  2022 godine, </w:t>
      </w:r>
      <w:r w:rsidR="003E5476">
        <w:rPr>
          <w:rFonts w:ascii="Times New Roman" w:hAnsi="Times New Roman" w:cs="Times New Roman"/>
          <w:sz w:val="24"/>
          <w:szCs w:val="24"/>
        </w:rPr>
        <w:t xml:space="preserve">koja će ostati </w:t>
      </w:r>
      <w:r w:rsidR="00262C7B">
        <w:rPr>
          <w:rFonts w:ascii="Times New Roman" w:hAnsi="Times New Roman" w:cs="Times New Roman"/>
          <w:sz w:val="24"/>
          <w:szCs w:val="24"/>
        </w:rPr>
        <w:t>n</w:t>
      </w:r>
      <w:r w:rsidR="003E5476">
        <w:rPr>
          <w:rFonts w:ascii="Times New Roman" w:hAnsi="Times New Roman" w:cs="Times New Roman"/>
          <w:sz w:val="24"/>
          <w:szCs w:val="24"/>
        </w:rPr>
        <w:t xml:space="preserve">a našem računu 31.12.2022. godine, a realizirati će se u 2023. </w:t>
      </w:r>
      <w:r w:rsidR="00013CCC">
        <w:rPr>
          <w:rFonts w:ascii="Times New Roman" w:hAnsi="Times New Roman" w:cs="Times New Roman"/>
          <w:sz w:val="24"/>
          <w:szCs w:val="24"/>
        </w:rPr>
        <w:t>i</w:t>
      </w:r>
      <w:r w:rsidR="003E5476">
        <w:rPr>
          <w:rFonts w:ascii="Times New Roman" w:hAnsi="Times New Roman" w:cs="Times New Roman"/>
          <w:sz w:val="24"/>
          <w:szCs w:val="24"/>
        </w:rPr>
        <w:t xml:space="preserve"> 2024. godini.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4A7F92" w:rsidTr="003E5476">
        <w:tc>
          <w:tcPr>
            <w:tcW w:w="2802" w:type="dxa"/>
          </w:tcPr>
          <w:p w:rsidR="004A7F92" w:rsidRDefault="004A7F9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2023.</w:t>
            </w:r>
          </w:p>
        </w:tc>
        <w:tc>
          <w:tcPr>
            <w:tcW w:w="2410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2024.</w:t>
            </w:r>
          </w:p>
        </w:tc>
        <w:tc>
          <w:tcPr>
            <w:tcW w:w="2234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2025.</w:t>
            </w: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4A7F92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DONOS-PRIJENOS SRESTAVA IZ PRETHODNE GODINE</w:t>
            </w:r>
          </w:p>
        </w:tc>
        <w:tc>
          <w:tcPr>
            <w:tcW w:w="1842" w:type="dxa"/>
            <w:vAlign w:val="center"/>
          </w:tcPr>
          <w:p w:rsidR="004A7F92" w:rsidRPr="000C5450" w:rsidRDefault="004A7F92" w:rsidP="007D7D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7D7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D7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410" w:type="dxa"/>
            <w:vAlign w:val="center"/>
          </w:tcPr>
          <w:p w:rsidR="004A7F92" w:rsidRPr="000C5450" w:rsidRDefault="007D7D85" w:rsidP="007D7D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</w:t>
            </w:r>
            <w:r w:rsidR="004A7F9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</w:t>
            </w:r>
          </w:p>
        </w:tc>
        <w:tc>
          <w:tcPr>
            <w:tcW w:w="2234" w:type="dxa"/>
            <w:vAlign w:val="center"/>
          </w:tcPr>
          <w:p w:rsidR="004A7F92" w:rsidRPr="000C5450" w:rsidRDefault="007D7D85" w:rsidP="007D7D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55092A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ODNOS-PRIJENOS SRESTAVA U SLJEDEĆU GODINU</w:t>
            </w:r>
          </w:p>
        </w:tc>
        <w:tc>
          <w:tcPr>
            <w:tcW w:w="1842" w:type="dxa"/>
            <w:vAlign w:val="center"/>
          </w:tcPr>
          <w:p w:rsidR="004A7F92" w:rsidRPr="000C5450" w:rsidRDefault="007D7D85" w:rsidP="007D7D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- 139</w:t>
            </w:r>
            <w:r w:rsidR="004A7F9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</w:t>
            </w:r>
          </w:p>
        </w:tc>
        <w:tc>
          <w:tcPr>
            <w:tcW w:w="2410" w:type="dxa"/>
            <w:vAlign w:val="center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55092A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NETO </w:t>
            </w:r>
            <w:r w:rsidR="004A7F92"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FINANC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IRANJE</w:t>
            </w:r>
          </w:p>
        </w:tc>
        <w:tc>
          <w:tcPr>
            <w:tcW w:w="1842" w:type="dxa"/>
            <w:vAlign w:val="center"/>
          </w:tcPr>
          <w:p w:rsidR="004A7F92" w:rsidRPr="000C5450" w:rsidRDefault="007D7D85" w:rsidP="007D7D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1.081.039</w:t>
            </w:r>
          </w:p>
        </w:tc>
        <w:tc>
          <w:tcPr>
            <w:tcW w:w="2410" w:type="dxa"/>
            <w:vAlign w:val="center"/>
          </w:tcPr>
          <w:p w:rsidR="004A7F92" w:rsidRPr="000C5450" w:rsidRDefault="007D7D85" w:rsidP="007D7D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139.581</w:t>
            </w:r>
          </w:p>
        </w:tc>
        <w:tc>
          <w:tcPr>
            <w:tcW w:w="2234" w:type="dxa"/>
            <w:vAlign w:val="center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27" w:rsidRPr="000C5450" w:rsidRDefault="007E4D2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B7B" w:rsidRPr="000C5450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86B7B" w:rsidRPr="000C5450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0C5450" w:rsidTr="009D7CA0">
        <w:tc>
          <w:tcPr>
            <w:tcW w:w="1838" w:type="dxa"/>
          </w:tcPr>
          <w:p w:rsidR="009D7CA0" w:rsidRPr="000C545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0C545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Stanje obveza na dan 31.12.2021.</w:t>
            </w:r>
          </w:p>
        </w:tc>
        <w:tc>
          <w:tcPr>
            <w:tcW w:w="3680" w:type="dxa"/>
          </w:tcPr>
          <w:p w:rsidR="009D7CA0" w:rsidRPr="000C545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Stanje obveza na dan 30.06.2022.</w:t>
            </w:r>
          </w:p>
        </w:tc>
      </w:tr>
      <w:tr w:rsidR="009D7CA0" w:rsidRPr="000C5450" w:rsidTr="009D7CA0">
        <w:tc>
          <w:tcPr>
            <w:tcW w:w="1838" w:type="dxa"/>
          </w:tcPr>
          <w:p w:rsidR="009D7CA0" w:rsidRPr="000C545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0C5450" w:rsidRDefault="008D5EA7" w:rsidP="0029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25.524.718,34</w:t>
            </w:r>
            <w:r w:rsidR="00C71F40" w:rsidRPr="000C5450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3680" w:type="dxa"/>
          </w:tcPr>
          <w:p w:rsidR="009D7CA0" w:rsidRPr="000C5450" w:rsidRDefault="008D5EA7" w:rsidP="0029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71F40" w:rsidRPr="000C5450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</w:tr>
      <w:tr w:rsidR="009D7CA0" w:rsidRPr="000C5450" w:rsidTr="009D7CA0">
        <w:tc>
          <w:tcPr>
            <w:tcW w:w="1838" w:type="dxa"/>
          </w:tcPr>
          <w:p w:rsidR="009D7CA0" w:rsidRPr="000C545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0C5450" w:rsidRDefault="00303AC0" w:rsidP="0029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8D5EA7"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551,86</w:t>
            </w:r>
            <w:r w:rsidR="00C71F40" w:rsidRPr="000C5450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3680" w:type="dxa"/>
          </w:tcPr>
          <w:p w:rsidR="009D7CA0" w:rsidRPr="000C5450" w:rsidRDefault="00303AC0" w:rsidP="0029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171.577,09 kn</w:t>
            </w:r>
          </w:p>
        </w:tc>
      </w:tr>
    </w:tbl>
    <w:p w:rsidR="00C71F40" w:rsidRDefault="00C71F4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CC139B" w:rsidRPr="000C5450" w:rsidTr="0033717F">
        <w:tc>
          <w:tcPr>
            <w:tcW w:w="1838" w:type="dxa"/>
          </w:tcPr>
          <w:p w:rsidR="00CC139B" w:rsidRPr="000C5450" w:rsidRDefault="00CC139B" w:rsidP="0033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C139B" w:rsidRPr="000C5450" w:rsidRDefault="00CC139B" w:rsidP="0033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Stanje obveza na dan 31.12.2021.</w:t>
            </w:r>
          </w:p>
        </w:tc>
        <w:tc>
          <w:tcPr>
            <w:tcW w:w="3680" w:type="dxa"/>
          </w:tcPr>
          <w:p w:rsidR="00CC139B" w:rsidRPr="000C5450" w:rsidRDefault="00CC139B" w:rsidP="0033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Stanje obveza na dan 30.06.2022.</w:t>
            </w:r>
          </w:p>
        </w:tc>
      </w:tr>
      <w:tr w:rsidR="00CC139B" w:rsidRPr="000C5450" w:rsidTr="0033717F">
        <w:tc>
          <w:tcPr>
            <w:tcW w:w="1838" w:type="dxa"/>
          </w:tcPr>
          <w:p w:rsidR="00CC139B" w:rsidRPr="000C5450" w:rsidRDefault="00CC139B" w:rsidP="0033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CC139B" w:rsidRPr="000C5450" w:rsidRDefault="00CC139B" w:rsidP="0029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3.387.712,30  EUR</w:t>
            </w:r>
          </w:p>
        </w:tc>
        <w:tc>
          <w:tcPr>
            <w:tcW w:w="3680" w:type="dxa"/>
          </w:tcPr>
          <w:p w:rsidR="00CC139B" w:rsidRPr="000C5450" w:rsidRDefault="00CC139B" w:rsidP="0029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EUR</w:t>
            </w:r>
          </w:p>
        </w:tc>
      </w:tr>
      <w:tr w:rsidR="00CC139B" w:rsidRPr="000C5450" w:rsidTr="0033717F">
        <w:tc>
          <w:tcPr>
            <w:tcW w:w="1838" w:type="dxa"/>
          </w:tcPr>
          <w:p w:rsidR="00CC139B" w:rsidRPr="000C5450" w:rsidRDefault="00CC139B" w:rsidP="00337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CC139B" w:rsidRPr="000C5450" w:rsidRDefault="00CC139B" w:rsidP="0029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668,11 EUR</w:t>
            </w:r>
          </w:p>
        </w:tc>
        <w:tc>
          <w:tcPr>
            <w:tcW w:w="3680" w:type="dxa"/>
          </w:tcPr>
          <w:p w:rsidR="00CC139B" w:rsidRPr="000C5450" w:rsidRDefault="00CC139B" w:rsidP="0029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22.772,19 EUR</w:t>
            </w:r>
          </w:p>
        </w:tc>
      </w:tr>
    </w:tbl>
    <w:p w:rsidR="00303AC0" w:rsidRDefault="00303AC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07AD" w:rsidRDefault="00C71F4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Ukupne obveze </w:t>
      </w:r>
      <w:r w:rsidR="00013CCC">
        <w:rPr>
          <w:rFonts w:ascii="Times New Roman" w:hAnsi="Times New Roman" w:cs="Times New Roman"/>
          <w:sz w:val="24"/>
          <w:szCs w:val="24"/>
        </w:rPr>
        <w:t xml:space="preserve">uključuju i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DE07AD">
        <w:rPr>
          <w:rFonts w:ascii="Times New Roman" w:hAnsi="Times New Roman" w:cs="Times New Roman"/>
          <w:sz w:val="24"/>
          <w:szCs w:val="24"/>
        </w:rPr>
        <w:t xml:space="preserve">obveze za </w:t>
      </w:r>
      <w:r w:rsidRPr="000C5450">
        <w:rPr>
          <w:rFonts w:ascii="Times New Roman" w:hAnsi="Times New Roman" w:cs="Times New Roman"/>
          <w:sz w:val="24"/>
          <w:szCs w:val="24"/>
        </w:rPr>
        <w:t xml:space="preserve">dugoročni kredit </w:t>
      </w:r>
      <w:r w:rsidR="008D4C2E" w:rsidRPr="000C5450">
        <w:rPr>
          <w:rFonts w:ascii="Times New Roman" w:hAnsi="Times New Roman" w:cs="Times New Roman"/>
          <w:sz w:val="24"/>
          <w:szCs w:val="24"/>
        </w:rPr>
        <w:t xml:space="preserve"> Zagrebačke banke</w:t>
      </w:r>
      <w:r w:rsidRPr="000C5450">
        <w:rPr>
          <w:rFonts w:ascii="Times New Roman" w:hAnsi="Times New Roman" w:cs="Times New Roman"/>
          <w:sz w:val="24"/>
          <w:szCs w:val="24"/>
        </w:rPr>
        <w:t xml:space="preserve">  za izgradnju Kampusa</w:t>
      </w:r>
      <w:r w:rsidR="00145EDB">
        <w:rPr>
          <w:rFonts w:ascii="Times New Roman" w:hAnsi="Times New Roman" w:cs="Times New Roman"/>
          <w:sz w:val="24"/>
          <w:szCs w:val="24"/>
        </w:rPr>
        <w:t xml:space="preserve">, </w:t>
      </w:r>
      <w:r w:rsidRPr="000C5450">
        <w:rPr>
          <w:rFonts w:ascii="Times New Roman" w:hAnsi="Times New Roman" w:cs="Times New Roman"/>
          <w:sz w:val="24"/>
          <w:szCs w:val="24"/>
        </w:rPr>
        <w:t>koj</w:t>
      </w:r>
      <w:r w:rsidR="00EE2315">
        <w:rPr>
          <w:rFonts w:ascii="Times New Roman" w:hAnsi="Times New Roman" w:cs="Times New Roman"/>
          <w:sz w:val="24"/>
          <w:szCs w:val="24"/>
        </w:rPr>
        <w:t>i</w:t>
      </w:r>
      <w:r w:rsidRPr="000C5450">
        <w:rPr>
          <w:rFonts w:ascii="Times New Roman" w:hAnsi="Times New Roman" w:cs="Times New Roman"/>
          <w:sz w:val="24"/>
          <w:szCs w:val="24"/>
        </w:rPr>
        <w:t xml:space="preserve"> se otplaćuje u dvije godišnje rate po 3.933.735,00 kn  (522.096</w:t>
      </w:r>
      <w:r w:rsidR="00DE07AD">
        <w:rPr>
          <w:rFonts w:ascii="Times New Roman" w:hAnsi="Times New Roman" w:cs="Times New Roman"/>
          <w:sz w:val="24"/>
          <w:szCs w:val="24"/>
        </w:rPr>
        <w:t>,36</w:t>
      </w:r>
      <w:r w:rsidRPr="000C5450">
        <w:rPr>
          <w:rFonts w:ascii="Times New Roman" w:hAnsi="Times New Roman" w:cs="Times New Roman"/>
          <w:sz w:val="24"/>
          <w:szCs w:val="24"/>
        </w:rPr>
        <w:t xml:space="preserve"> EUR </w:t>
      </w:r>
      <w:r w:rsidR="008D4C2E" w:rsidRPr="000C5450">
        <w:rPr>
          <w:rFonts w:ascii="Times New Roman" w:hAnsi="Times New Roman" w:cs="Times New Roman"/>
          <w:sz w:val="24"/>
          <w:szCs w:val="24"/>
        </w:rPr>
        <w:t>)</w:t>
      </w:r>
      <w:r w:rsidR="00DE07AD">
        <w:rPr>
          <w:rFonts w:ascii="Times New Roman" w:hAnsi="Times New Roman" w:cs="Times New Roman"/>
          <w:sz w:val="24"/>
          <w:szCs w:val="24"/>
        </w:rPr>
        <w:t xml:space="preserve">, konačno dospijeće kredita je 30.06.2024. godine.  </w:t>
      </w:r>
      <w:r w:rsidR="006033AF">
        <w:rPr>
          <w:rFonts w:ascii="Times New Roman" w:hAnsi="Times New Roman" w:cs="Times New Roman"/>
          <w:sz w:val="24"/>
          <w:szCs w:val="24"/>
        </w:rPr>
        <w:t>Obveze po dugoročnom kreditu na dan 31.12.2021. iznose 19.668</w:t>
      </w:r>
      <w:r w:rsidR="00303AC0">
        <w:rPr>
          <w:rFonts w:ascii="Times New Roman" w:hAnsi="Times New Roman" w:cs="Times New Roman"/>
          <w:sz w:val="24"/>
          <w:szCs w:val="24"/>
        </w:rPr>
        <w:t>.6</w:t>
      </w:r>
      <w:r w:rsidR="006033AF">
        <w:rPr>
          <w:rFonts w:ascii="Times New Roman" w:hAnsi="Times New Roman" w:cs="Times New Roman"/>
          <w:sz w:val="24"/>
          <w:szCs w:val="24"/>
        </w:rPr>
        <w:t>75</w:t>
      </w:r>
      <w:r w:rsidR="00303AC0">
        <w:rPr>
          <w:rFonts w:ascii="Times New Roman" w:hAnsi="Times New Roman" w:cs="Times New Roman"/>
          <w:sz w:val="24"/>
          <w:szCs w:val="24"/>
        </w:rPr>
        <w:t>,00</w:t>
      </w:r>
      <w:r w:rsidR="006033AF">
        <w:rPr>
          <w:rFonts w:ascii="Times New Roman" w:hAnsi="Times New Roman" w:cs="Times New Roman"/>
          <w:sz w:val="24"/>
          <w:szCs w:val="24"/>
        </w:rPr>
        <w:t xml:space="preserve"> kuna, a na dan 30.06.2022.  15.734.940,00 kuna.</w:t>
      </w:r>
    </w:p>
    <w:p w:rsidR="000D0A1C" w:rsidRPr="000C5450" w:rsidRDefault="008D4C2E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>Kamata koja je knjižena 31.12.2021. u iznosu od 325.418,23 kn (43.190</w:t>
      </w:r>
      <w:r w:rsidR="00DE07AD">
        <w:rPr>
          <w:rFonts w:ascii="Times New Roman" w:hAnsi="Times New Roman" w:cs="Times New Roman"/>
          <w:sz w:val="24"/>
          <w:szCs w:val="24"/>
        </w:rPr>
        <w:t>,42</w:t>
      </w:r>
      <w:r w:rsidRPr="000C5450">
        <w:rPr>
          <w:rFonts w:ascii="Times New Roman" w:hAnsi="Times New Roman" w:cs="Times New Roman"/>
          <w:sz w:val="24"/>
          <w:szCs w:val="24"/>
        </w:rPr>
        <w:t xml:space="preserve"> EUR) je plaćena 25. siječnja  2022. Zagrebačkoj banci</w:t>
      </w:r>
    </w:p>
    <w:p w:rsidR="008D4C2E" w:rsidRPr="000C5450" w:rsidRDefault="008D4C2E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Ostale obveze se odnose na </w:t>
      </w:r>
      <w:r w:rsidR="00DE07AD">
        <w:rPr>
          <w:rFonts w:ascii="Times New Roman" w:hAnsi="Times New Roman" w:cs="Times New Roman"/>
          <w:sz w:val="24"/>
          <w:szCs w:val="24"/>
        </w:rPr>
        <w:t xml:space="preserve">rashode </w:t>
      </w:r>
      <w:r w:rsidRPr="000C5450">
        <w:rPr>
          <w:rFonts w:ascii="Times New Roman" w:hAnsi="Times New Roman" w:cs="Times New Roman"/>
          <w:sz w:val="24"/>
          <w:szCs w:val="24"/>
        </w:rPr>
        <w:t xml:space="preserve"> koji  su nastali u prosincu 2021., a plaćeni</w:t>
      </w:r>
      <w:r w:rsidR="00DE07AD">
        <w:rPr>
          <w:rFonts w:ascii="Times New Roman" w:hAnsi="Times New Roman" w:cs="Times New Roman"/>
          <w:sz w:val="24"/>
          <w:szCs w:val="24"/>
        </w:rPr>
        <w:t xml:space="preserve"> su</w:t>
      </w:r>
      <w:r w:rsidRPr="000C5450">
        <w:rPr>
          <w:rFonts w:ascii="Times New Roman" w:hAnsi="Times New Roman" w:cs="Times New Roman"/>
          <w:sz w:val="24"/>
          <w:szCs w:val="24"/>
        </w:rPr>
        <w:t xml:space="preserve"> u siječnju 2022.</w:t>
      </w:r>
    </w:p>
    <w:p w:rsidR="001A1BFF" w:rsidRPr="000C5450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BFF" w:rsidRPr="000C5450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>U Dubrovniku, 2</w:t>
      </w:r>
      <w:r w:rsidR="004A32C2">
        <w:rPr>
          <w:rFonts w:ascii="Times New Roman" w:hAnsi="Times New Roman" w:cs="Times New Roman"/>
          <w:sz w:val="24"/>
          <w:szCs w:val="24"/>
        </w:rPr>
        <w:t>3</w:t>
      </w:r>
      <w:bookmarkStart w:id="18" w:name="_GoBack"/>
      <w:bookmarkEnd w:id="18"/>
      <w:r w:rsidRPr="000C5450">
        <w:rPr>
          <w:rFonts w:ascii="Times New Roman" w:hAnsi="Times New Roman" w:cs="Times New Roman"/>
          <w:sz w:val="24"/>
          <w:szCs w:val="24"/>
        </w:rPr>
        <w:t xml:space="preserve">. prosinca 2022. </w:t>
      </w:r>
    </w:p>
    <w:p w:rsidR="001A1BFF" w:rsidRPr="000C5450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1BFF" w:rsidRPr="000C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13CCC"/>
    <w:rsid w:val="00057865"/>
    <w:rsid w:val="000A1A2E"/>
    <w:rsid w:val="000B6021"/>
    <w:rsid w:val="000C2EE1"/>
    <w:rsid w:val="000C5450"/>
    <w:rsid w:val="000D0682"/>
    <w:rsid w:val="000D0A1C"/>
    <w:rsid w:val="001007E6"/>
    <w:rsid w:val="00143083"/>
    <w:rsid w:val="00145EDB"/>
    <w:rsid w:val="00186A1D"/>
    <w:rsid w:val="00186B7B"/>
    <w:rsid w:val="001931D9"/>
    <w:rsid w:val="001A1BFF"/>
    <w:rsid w:val="001A2588"/>
    <w:rsid w:val="00245B1D"/>
    <w:rsid w:val="00262C7B"/>
    <w:rsid w:val="00271413"/>
    <w:rsid w:val="00273DEC"/>
    <w:rsid w:val="00294527"/>
    <w:rsid w:val="0029735D"/>
    <w:rsid w:val="00297F7A"/>
    <w:rsid w:val="002D0A2D"/>
    <w:rsid w:val="00303AC0"/>
    <w:rsid w:val="00320B52"/>
    <w:rsid w:val="00320F3A"/>
    <w:rsid w:val="003266B9"/>
    <w:rsid w:val="003A22DB"/>
    <w:rsid w:val="003E5476"/>
    <w:rsid w:val="00407290"/>
    <w:rsid w:val="00466878"/>
    <w:rsid w:val="004A32C2"/>
    <w:rsid w:val="004A7F92"/>
    <w:rsid w:val="00525947"/>
    <w:rsid w:val="0055092A"/>
    <w:rsid w:val="00552825"/>
    <w:rsid w:val="005722A3"/>
    <w:rsid w:val="005C1418"/>
    <w:rsid w:val="005D2249"/>
    <w:rsid w:val="005E3122"/>
    <w:rsid w:val="005E368E"/>
    <w:rsid w:val="005E467D"/>
    <w:rsid w:val="006033AF"/>
    <w:rsid w:val="00605080"/>
    <w:rsid w:val="00624C16"/>
    <w:rsid w:val="00626554"/>
    <w:rsid w:val="007135E3"/>
    <w:rsid w:val="0072334A"/>
    <w:rsid w:val="00740A4C"/>
    <w:rsid w:val="0077198A"/>
    <w:rsid w:val="00792969"/>
    <w:rsid w:val="007D7D85"/>
    <w:rsid w:val="007E4D27"/>
    <w:rsid w:val="008202D4"/>
    <w:rsid w:val="00886D68"/>
    <w:rsid w:val="008D4C2E"/>
    <w:rsid w:val="008D5EA7"/>
    <w:rsid w:val="00902CAC"/>
    <w:rsid w:val="009112E1"/>
    <w:rsid w:val="00912FEF"/>
    <w:rsid w:val="0094274B"/>
    <w:rsid w:val="00942D32"/>
    <w:rsid w:val="00975BA7"/>
    <w:rsid w:val="009B1962"/>
    <w:rsid w:val="009D7CA0"/>
    <w:rsid w:val="009F5A33"/>
    <w:rsid w:val="00A57543"/>
    <w:rsid w:val="00A90E74"/>
    <w:rsid w:val="00AC288F"/>
    <w:rsid w:val="00AE2812"/>
    <w:rsid w:val="00B04243"/>
    <w:rsid w:val="00B7793B"/>
    <w:rsid w:val="00BB7D29"/>
    <w:rsid w:val="00BC37D1"/>
    <w:rsid w:val="00BF44C6"/>
    <w:rsid w:val="00C32E03"/>
    <w:rsid w:val="00C33E28"/>
    <w:rsid w:val="00C71F40"/>
    <w:rsid w:val="00CA12E2"/>
    <w:rsid w:val="00CC139B"/>
    <w:rsid w:val="00CC6703"/>
    <w:rsid w:val="00D019AB"/>
    <w:rsid w:val="00D31443"/>
    <w:rsid w:val="00D734F0"/>
    <w:rsid w:val="00D745C6"/>
    <w:rsid w:val="00DA2086"/>
    <w:rsid w:val="00DA389E"/>
    <w:rsid w:val="00DD2586"/>
    <w:rsid w:val="00DE07AD"/>
    <w:rsid w:val="00DF67CD"/>
    <w:rsid w:val="00DF778D"/>
    <w:rsid w:val="00E3265F"/>
    <w:rsid w:val="00E34EA9"/>
    <w:rsid w:val="00E74D93"/>
    <w:rsid w:val="00E909AA"/>
    <w:rsid w:val="00EA1599"/>
    <w:rsid w:val="00ED3772"/>
    <w:rsid w:val="00EE2315"/>
    <w:rsid w:val="00F471E7"/>
    <w:rsid w:val="00F63A01"/>
    <w:rsid w:val="00F70550"/>
    <w:rsid w:val="00FE31B4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7914-0659-4374-A682-0A439FE8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6</Pages>
  <Words>1218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14</cp:revision>
  <cp:lastPrinted>2023-01-27T11:23:00Z</cp:lastPrinted>
  <dcterms:created xsi:type="dcterms:W3CDTF">2023-01-26T13:18:00Z</dcterms:created>
  <dcterms:modified xsi:type="dcterms:W3CDTF">2023-01-30T12:26:00Z</dcterms:modified>
</cp:coreProperties>
</file>