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D7" w:rsidRDefault="008041BB" w:rsidP="00300E55">
      <w:pPr>
        <w:spacing w:before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="00337959" w:rsidRPr="00DA0176">
        <w:rPr>
          <w:rFonts w:ascii="Times New Roman" w:hAnsi="Times New Roman"/>
          <w:b/>
          <w:i/>
        </w:rPr>
        <w:t>Popunjava Sveučilište:</w:t>
      </w:r>
    </w:p>
    <w:p w:rsidR="008041BB" w:rsidRPr="00300E55" w:rsidRDefault="008041BB" w:rsidP="008041BB">
      <w:pPr>
        <w:rPr>
          <w:rFonts w:ascii="Times New Roman" w:hAnsi="Times New Roman"/>
          <w:b/>
          <w:i/>
          <w:sz w:val="2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946"/>
      </w:tblGrid>
      <w:tr w:rsidR="003F46E6" w:rsidRPr="00477E6F" w:rsidTr="008041BB">
        <w:trPr>
          <w:cantSplit/>
          <w:trHeight w:val="321"/>
        </w:trPr>
        <w:tc>
          <w:tcPr>
            <w:tcW w:w="2693" w:type="dxa"/>
            <w:vAlign w:val="center"/>
          </w:tcPr>
          <w:p w:rsidR="003F46E6" w:rsidRPr="003F46E6" w:rsidRDefault="003F46E6" w:rsidP="003F46E6">
            <w:pPr>
              <w:spacing w:line="360" w:lineRule="auto"/>
              <w:rPr>
                <w:rFonts w:ascii="Times New Roman" w:hAnsi="Times New Roman"/>
                <w:b/>
                <w:sz w:val="22"/>
                <w:szCs w:val="12"/>
              </w:rPr>
            </w:pPr>
            <w:r w:rsidRPr="003F46E6">
              <w:rPr>
                <w:rFonts w:ascii="Times New Roman" w:hAnsi="Times New Roman"/>
                <w:b/>
                <w:sz w:val="22"/>
              </w:rPr>
              <w:t>Oznaka/naziv tečaja</w:t>
            </w:r>
          </w:p>
        </w:tc>
        <w:tc>
          <w:tcPr>
            <w:tcW w:w="6946" w:type="dxa"/>
            <w:vAlign w:val="center"/>
          </w:tcPr>
          <w:p w:rsidR="003F46E6" w:rsidRPr="007463AE" w:rsidRDefault="007463AE" w:rsidP="007463AE">
            <w:pPr>
              <w:rPr>
                <w:rFonts w:ascii="Times New Roman" w:hAnsi="Times New Roman"/>
                <w:b/>
                <w:sz w:val="22"/>
                <w:szCs w:val="12"/>
              </w:rPr>
            </w:pPr>
            <w:r w:rsidRPr="007463AE">
              <w:rPr>
                <w:rFonts w:ascii="Times New Roman" w:hAnsi="Times New Roman"/>
                <w:b/>
                <w:sz w:val="22"/>
                <w:szCs w:val="12"/>
              </w:rPr>
              <w:t>Seminar za polaganje stručnog ispita za turističkog vodiča za Dubrovačko-neretvansku županiju</w:t>
            </w:r>
          </w:p>
        </w:tc>
      </w:tr>
      <w:tr w:rsidR="003F46E6" w:rsidRPr="00477E6F" w:rsidTr="008041BB">
        <w:trPr>
          <w:cantSplit/>
          <w:trHeight w:val="321"/>
        </w:trPr>
        <w:tc>
          <w:tcPr>
            <w:tcW w:w="2693" w:type="dxa"/>
            <w:vAlign w:val="center"/>
          </w:tcPr>
          <w:p w:rsidR="003F46E6" w:rsidRPr="003F46E6" w:rsidRDefault="003F46E6" w:rsidP="003F46E6">
            <w:pPr>
              <w:spacing w:line="360" w:lineRule="auto"/>
              <w:rPr>
                <w:rFonts w:ascii="Times New Roman" w:hAnsi="Times New Roman"/>
                <w:b/>
                <w:sz w:val="22"/>
                <w:szCs w:val="12"/>
              </w:rPr>
            </w:pPr>
            <w:r w:rsidRPr="003F46E6">
              <w:rPr>
                <w:rFonts w:ascii="Times New Roman" w:hAnsi="Times New Roman"/>
                <w:b/>
                <w:sz w:val="22"/>
                <w:szCs w:val="12"/>
              </w:rPr>
              <w:t>Datumi održavanja tečaja</w:t>
            </w:r>
          </w:p>
        </w:tc>
        <w:tc>
          <w:tcPr>
            <w:tcW w:w="6946" w:type="dxa"/>
            <w:vAlign w:val="center"/>
          </w:tcPr>
          <w:p w:rsidR="003F46E6" w:rsidRPr="007463AE" w:rsidRDefault="003A332F" w:rsidP="00494D1D">
            <w:pPr>
              <w:rPr>
                <w:rFonts w:ascii="Times New Roman" w:hAnsi="Times New Roman"/>
                <w:b/>
                <w:sz w:val="22"/>
                <w:szCs w:val="12"/>
              </w:rPr>
            </w:pPr>
            <w:r w:rsidRPr="003A332F">
              <w:rPr>
                <w:rFonts w:ascii="Times New Roman" w:hAnsi="Times New Roman"/>
                <w:b/>
                <w:sz w:val="22"/>
                <w:szCs w:val="12"/>
              </w:rPr>
              <w:t>14</w:t>
            </w:r>
            <w:r w:rsidR="00F30848" w:rsidRPr="003A332F">
              <w:rPr>
                <w:rFonts w:ascii="Times New Roman" w:hAnsi="Times New Roman"/>
                <w:b/>
                <w:sz w:val="22"/>
                <w:szCs w:val="12"/>
              </w:rPr>
              <w:t>. studenog</w:t>
            </w:r>
            <w:r w:rsidR="0088296B">
              <w:rPr>
                <w:rFonts w:ascii="Times New Roman" w:hAnsi="Times New Roman"/>
                <w:b/>
                <w:sz w:val="22"/>
                <w:szCs w:val="12"/>
              </w:rPr>
              <w:t>a</w:t>
            </w:r>
            <w:bookmarkStart w:id="0" w:name="_GoBack"/>
            <w:bookmarkEnd w:id="0"/>
            <w:r w:rsidR="00F30848" w:rsidRPr="003A332F">
              <w:rPr>
                <w:rFonts w:ascii="Times New Roman" w:hAnsi="Times New Roman"/>
                <w:b/>
                <w:sz w:val="22"/>
                <w:szCs w:val="12"/>
              </w:rPr>
              <w:t xml:space="preserve"> </w:t>
            </w:r>
            <w:r w:rsidRPr="003A332F">
              <w:rPr>
                <w:rFonts w:ascii="Times New Roman" w:hAnsi="Times New Roman"/>
                <w:b/>
                <w:sz w:val="22"/>
                <w:szCs w:val="12"/>
              </w:rPr>
              <w:t>2018</w:t>
            </w:r>
            <w:r w:rsidR="00F30848" w:rsidRPr="003A332F">
              <w:rPr>
                <w:rFonts w:ascii="Times New Roman" w:hAnsi="Times New Roman"/>
                <w:b/>
                <w:sz w:val="22"/>
                <w:szCs w:val="12"/>
              </w:rPr>
              <w:t xml:space="preserve">. – </w:t>
            </w:r>
            <w:r w:rsidRPr="003A332F">
              <w:rPr>
                <w:rFonts w:ascii="Times New Roman" w:hAnsi="Times New Roman"/>
                <w:b/>
                <w:sz w:val="22"/>
                <w:szCs w:val="12"/>
              </w:rPr>
              <w:t>15. prosinca 2018</w:t>
            </w:r>
            <w:r w:rsidR="00F30848" w:rsidRPr="003A332F">
              <w:rPr>
                <w:rFonts w:ascii="Times New Roman" w:hAnsi="Times New Roman"/>
                <w:b/>
                <w:sz w:val="22"/>
                <w:szCs w:val="12"/>
              </w:rPr>
              <w:t>.</w:t>
            </w:r>
          </w:p>
        </w:tc>
      </w:tr>
    </w:tbl>
    <w:p w:rsidR="00807342" w:rsidRPr="00300E55" w:rsidRDefault="00807342" w:rsidP="003F46E6">
      <w:pPr>
        <w:spacing w:before="0"/>
        <w:rPr>
          <w:rFonts w:ascii="Times New Roman" w:hAnsi="Times New Roman"/>
          <w:sz w:val="14"/>
        </w:rPr>
      </w:pPr>
    </w:p>
    <w:p w:rsidR="00337959" w:rsidRPr="00477E6F" w:rsidRDefault="00300E55" w:rsidP="008041BB">
      <w:pPr>
        <w:spacing w:before="0"/>
        <w:ind w:left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</w:t>
      </w:r>
      <w:r w:rsidR="008041BB">
        <w:rPr>
          <w:rFonts w:ascii="Times New Roman" w:hAnsi="Times New Roman"/>
          <w:sz w:val="22"/>
        </w:rPr>
        <w:t xml:space="preserve">olimo da za svaku tvrdnju ispunite odgovor koji najbolje predstavlja Vaše mišljenje, odabirući </w:t>
      </w:r>
      <w:r w:rsidR="00337959" w:rsidRPr="00477E6F">
        <w:rPr>
          <w:rFonts w:ascii="Times New Roman" w:hAnsi="Times New Roman"/>
          <w:sz w:val="22"/>
        </w:rPr>
        <w:t xml:space="preserve"> jednu od sljedećih ocjena:</w:t>
      </w:r>
    </w:p>
    <w:p w:rsidR="00337959" w:rsidRPr="00477E6F" w:rsidRDefault="00337959" w:rsidP="008041BB">
      <w:pPr>
        <w:spacing w:before="0"/>
        <w:ind w:left="3600"/>
        <w:rPr>
          <w:rFonts w:ascii="Times New Roman" w:hAnsi="Times New Roman"/>
          <w:sz w:val="22"/>
        </w:rPr>
      </w:pPr>
      <w:r w:rsidRPr="00477E6F">
        <w:rPr>
          <w:rFonts w:ascii="Times New Roman" w:hAnsi="Times New Roman"/>
          <w:b/>
          <w:sz w:val="22"/>
        </w:rPr>
        <w:t>5</w:t>
      </w:r>
      <w:r w:rsidRPr="00477E6F">
        <w:rPr>
          <w:rFonts w:ascii="Times New Roman" w:hAnsi="Times New Roman"/>
          <w:sz w:val="22"/>
        </w:rPr>
        <w:t xml:space="preserve"> - Potpuno se slažem</w:t>
      </w:r>
      <w:r w:rsidRPr="00477E6F">
        <w:rPr>
          <w:rFonts w:ascii="Times New Roman" w:hAnsi="Times New Roman"/>
          <w:sz w:val="22"/>
        </w:rPr>
        <w:tab/>
      </w:r>
    </w:p>
    <w:p w:rsidR="00337959" w:rsidRPr="00477E6F" w:rsidRDefault="00337959" w:rsidP="008041BB">
      <w:pPr>
        <w:spacing w:before="0"/>
        <w:ind w:left="3600"/>
        <w:rPr>
          <w:rFonts w:ascii="Times New Roman" w:hAnsi="Times New Roman"/>
          <w:sz w:val="22"/>
        </w:rPr>
      </w:pPr>
      <w:r w:rsidRPr="00477E6F">
        <w:rPr>
          <w:rFonts w:ascii="Times New Roman" w:hAnsi="Times New Roman"/>
          <w:b/>
          <w:sz w:val="22"/>
        </w:rPr>
        <w:t>4</w:t>
      </w:r>
      <w:r w:rsidRPr="00477E6F">
        <w:rPr>
          <w:rFonts w:ascii="Times New Roman" w:hAnsi="Times New Roman"/>
          <w:sz w:val="22"/>
        </w:rPr>
        <w:t xml:space="preserve"> - Uglavnom se slažem </w:t>
      </w:r>
    </w:p>
    <w:p w:rsidR="00337959" w:rsidRPr="00477E6F" w:rsidRDefault="00337959" w:rsidP="008041BB">
      <w:pPr>
        <w:spacing w:before="0"/>
        <w:ind w:left="3600"/>
        <w:rPr>
          <w:rFonts w:ascii="Times New Roman" w:hAnsi="Times New Roman"/>
          <w:sz w:val="22"/>
        </w:rPr>
      </w:pPr>
      <w:r w:rsidRPr="00477E6F">
        <w:rPr>
          <w:rFonts w:ascii="Times New Roman" w:hAnsi="Times New Roman"/>
          <w:b/>
          <w:sz w:val="22"/>
        </w:rPr>
        <w:t>3</w:t>
      </w:r>
      <w:r w:rsidRPr="00477E6F">
        <w:rPr>
          <w:rFonts w:ascii="Times New Roman" w:hAnsi="Times New Roman"/>
          <w:sz w:val="22"/>
        </w:rPr>
        <w:t xml:space="preserve"> - Nemam stav</w:t>
      </w:r>
    </w:p>
    <w:p w:rsidR="00337959" w:rsidRPr="00477E6F" w:rsidRDefault="00337959" w:rsidP="008041BB">
      <w:pPr>
        <w:spacing w:before="0"/>
        <w:ind w:left="3600"/>
        <w:rPr>
          <w:rFonts w:ascii="Times New Roman" w:hAnsi="Times New Roman"/>
          <w:sz w:val="22"/>
        </w:rPr>
      </w:pPr>
      <w:r w:rsidRPr="00477E6F">
        <w:rPr>
          <w:rFonts w:ascii="Times New Roman" w:hAnsi="Times New Roman"/>
          <w:b/>
          <w:sz w:val="22"/>
        </w:rPr>
        <w:t xml:space="preserve">2 </w:t>
      </w:r>
      <w:r w:rsidRPr="00477E6F">
        <w:rPr>
          <w:rFonts w:ascii="Times New Roman" w:hAnsi="Times New Roman"/>
          <w:sz w:val="22"/>
        </w:rPr>
        <w:t>- Uglavnom se ne slažem</w:t>
      </w:r>
    </w:p>
    <w:p w:rsidR="00337959" w:rsidRDefault="00337959" w:rsidP="008041BB">
      <w:pPr>
        <w:spacing w:before="0"/>
        <w:ind w:left="3600"/>
        <w:rPr>
          <w:rFonts w:ascii="Times New Roman" w:hAnsi="Times New Roman"/>
          <w:sz w:val="22"/>
        </w:rPr>
      </w:pPr>
      <w:r w:rsidRPr="00477E6F">
        <w:rPr>
          <w:rFonts w:ascii="Times New Roman" w:hAnsi="Times New Roman"/>
          <w:b/>
          <w:sz w:val="22"/>
        </w:rPr>
        <w:t>1</w:t>
      </w:r>
      <w:r w:rsidRPr="00477E6F">
        <w:rPr>
          <w:rFonts w:ascii="Times New Roman" w:hAnsi="Times New Roman"/>
          <w:sz w:val="22"/>
        </w:rPr>
        <w:t xml:space="preserve"> - Uopće se ne slažem</w:t>
      </w:r>
    </w:p>
    <w:p w:rsidR="00B716BC" w:rsidRPr="008041BB" w:rsidRDefault="008041BB" w:rsidP="008041BB">
      <w:pPr>
        <w:spacing w:before="0"/>
        <w:ind w:left="426"/>
        <w:rPr>
          <w:rFonts w:ascii="Times New Roman" w:hAnsi="Times New Roman"/>
          <w:sz w:val="22"/>
        </w:rPr>
      </w:pPr>
      <w:r w:rsidRPr="008041BB">
        <w:rPr>
          <w:rFonts w:ascii="Times New Roman" w:hAnsi="Times New Roman"/>
          <w:sz w:val="22"/>
        </w:rPr>
        <w:t xml:space="preserve">i </w:t>
      </w:r>
      <w:r w:rsidRPr="008041BB">
        <w:rPr>
          <w:rFonts w:ascii="Cambria" w:hAnsi="Cambria"/>
          <w:sz w:val="22"/>
          <w:szCs w:val="22"/>
        </w:rPr>
        <w:t xml:space="preserve"> zacrnjujući odgovarajuć</w:t>
      </w:r>
      <w:r>
        <w:rPr>
          <w:rFonts w:ascii="Cambria" w:hAnsi="Cambria"/>
          <w:sz w:val="22"/>
          <w:szCs w:val="22"/>
        </w:rPr>
        <w:t>i</w:t>
      </w:r>
      <w:r w:rsidR="00B716BC" w:rsidRPr="008041BB">
        <w:rPr>
          <w:rFonts w:ascii="Cambria" w:hAnsi="Cambria"/>
          <w:sz w:val="22"/>
          <w:szCs w:val="22"/>
        </w:rPr>
        <w:t xml:space="preserve"> kružić na ovaj način:   </w:t>
      </w:r>
      <w:r w:rsidR="00B716BC" w:rsidRPr="008041BB">
        <w:rPr>
          <w:rFonts w:ascii="Cambria" w:hAnsi="Cambria"/>
          <w:sz w:val="28"/>
          <w:szCs w:val="22"/>
        </w:rPr>
        <w:sym w:font="Symbol" w:char="F0B7"/>
      </w:r>
      <w:r w:rsidR="00B716BC" w:rsidRPr="008041BB">
        <w:rPr>
          <w:rFonts w:ascii="Cambria" w:hAnsi="Cambria"/>
          <w:sz w:val="22"/>
          <w:szCs w:val="22"/>
        </w:rPr>
        <w:t xml:space="preserve">      a ne ovako   </w:t>
      </w:r>
      <w:r w:rsidR="00B716BC" w:rsidRPr="008041BB">
        <w:rPr>
          <w:rFonts w:ascii="Cambria" w:hAnsi="Cambria"/>
          <w:sz w:val="22"/>
          <w:szCs w:val="22"/>
        </w:rPr>
        <w:sym w:font="Symbol" w:char="F0C4"/>
      </w:r>
      <w:r w:rsidR="00B716BC" w:rsidRPr="008041BB">
        <w:rPr>
          <w:rFonts w:ascii="Cambria" w:hAnsi="Cambria"/>
          <w:sz w:val="22"/>
          <w:szCs w:val="22"/>
        </w:rPr>
        <w:t xml:space="preserve">    </w:t>
      </w:r>
      <w:r w:rsidR="00B716BC" w:rsidRPr="008041BB">
        <w:rPr>
          <w:rFonts w:ascii="Cambria" w:hAnsi="Cambria"/>
          <w:sz w:val="22"/>
          <w:szCs w:val="22"/>
        </w:rPr>
        <w:sym w:font="Symbol" w:char="F0C6"/>
      </w:r>
    </w:p>
    <w:p w:rsidR="00C337CA" w:rsidRDefault="00C337CA" w:rsidP="008041BB">
      <w:pPr>
        <w:spacing w:before="0"/>
        <w:ind w:left="426"/>
        <w:rPr>
          <w:rFonts w:ascii="Times New Roman" w:hAnsi="Times New Roman"/>
          <w:b/>
          <w:i/>
        </w:rPr>
      </w:pPr>
    </w:p>
    <w:p w:rsidR="00FF0C4A" w:rsidRDefault="00FF0C4A" w:rsidP="008041BB">
      <w:pPr>
        <w:spacing w:before="0"/>
        <w:ind w:left="426"/>
        <w:rPr>
          <w:rFonts w:ascii="Times New Roman" w:hAnsi="Times New Roman"/>
          <w:b/>
          <w:i/>
        </w:rPr>
      </w:pPr>
    </w:p>
    <w:p w:rsidR="00917427" w:rsidRDefault="00337959" w:rsidP="008041BB">
      <w:pPr>
        <w:spacing w:before="0"/>
        <w:ind w:left="426"/>
        <w:rPr>
          <w:rFonts w:ascii="Times New Roman" w:hAnsi="Times New Roman"/>
          <w:b/>
          <w:i/>
        </w:rPr>
      </w:pPr>
      <w:r w:rsidRPr="00DA0176">
        <w:rPr>
          <w:rFonts w:ascii="Times New Roman" w:hAnsi="Times New Roman"/>
          <w:b/>
          <w:i/>
        </w:rPr>
        <w:t>Popunjava kandidat:</w:t>
      </w:r>
    </w:p>
    <w:p w:rsidR="00807342" w:rsidRPr="00807342" w:rsidRDefault="00807342" w:rsidP="008041BB">
      <w:pPr>
        <w:spacing w:before="0"/>
        <w:ind w:left="426"/>
        <w:rPr>
          <w:rFonts w:ascii="Times New Roman" w:hAnsi="Times New Roman"/>
          <w:b/>
          <w:i/>
        </w:rPr>
      </w:pPr>
    </w:p>
    <w:p w:rsidR="00121E1E" w:rsidRDefault="00917427" w:rsidP="00121E1E">
      <w:pPr>
        <w:spacing w:before="0" w:line="360" w:lineRule="auto"/>
        <w:ind w:left="426"/>
        <w:rPr>
          <w:rFonts w:ascii="Times New Roman" w:hAnsi="Times New Roman"/>
          <w:b/>
          <w:sz w:val="22"/>
        </w:rPr>
      </w:pPr>
      <w:r w:rsidRPr="00917427">
        <w:rPr>
          <w:rFonts w:ascii="Times New Roman" w:hAnsi="Times New Roman"/>
          <w:b/>
          <w:sz w:val="22"/>
        </w:rPr>
        <w:t>1.Molimo ocijenite organizaciju tečaja</w:t>
      </w:r>
    </w:p>
    <w:tbl>
      <w:tblPr>
        <w:tblW w:w="101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6"/>
        <w:gridCol w:w="990"/>
        <w:gridCol w:w="1008"/>
        <w:gridCol w:w="1008"/>
        <w:gridCol w:w="1008"/>
        <w:gridCol w:w="1008"/>
      </w:tblGrid>
      <w:tr w:rsidR="00FF0C4A" w:rsidRPr="00910358" w:rsidTr="00F30848">
        <w:trPr>
          <w:trHeight w:val="324"/>
        </w:trPr>
        <w:tc>
          <w:tcPr>
            <w:tcW w:w="5136" w:type="dxa"/>
            <w:vAlign w:val="center"/>
          </w:tcPr>
          <w:p w:rsidR="00FF0C4A" w:rsidRPr="00910358" w:rsidRDefault="00FF0C4A" w:rsidP="006D3676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494D1D">
              <w:rPr>
                <w:rFonts w:ascii="Times New Roman" w:hAnsi="Times New Roman"/>
                <w:sz w:val="22"/>
              </w:rPr>
              <w:t>Prijave za tečaj organizirane su korektno</w:t>
            </w:r>
            <w:r w:rsidRPr="00910358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30848">
        <w:tc>
          <w:tcPr>
            <w:tcW w:w="5136" w:type="dxa"/>
          </w:tcPr>
          <w:p w:rsidR="00FF0C4A" w:rsidRPr="00121E1E" w:rsidRDefault="00FF0C4A" w:rsidP="006D3676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Prostor i oprema su zadovoljili moja očekivanja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30848">
        <w:tc>
          <w:tcPr>
            <w:tcW w:w="5136" w:type="dxa"/>
          </w:tcPr>
          <w:p w:rsidR="00FF0C4A" w:rsidRPr="00121E1E" w:rsidRDefault="00FF0C4A" w:rsidP="006D3676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Tečaj se provodio prema zacrtanom rasporedu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30848">
        <w:tc>
          <w:tcPr>
            <w:tcW w:w="5136" w:type="dxa"/>
          </w:tcPr>
          <w:p w:rsidR="00FF0C4A" w:rsidRPr="008041BB" w:rsidRDefault="00FF0C4A" w:rsidP="006D3676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sz w:val="22"/>
                <w:szCs w:val="22"/>
              </w:rPr>
              <w:t>Nastavne</w:t>
            </w:r>
            <w:r w:rsidRPr="00494D1D">
              <w:rPr>
                <w:rFonts w:ascii="Times New Roman" w:hAnsi="Times New Roman"/>
                <w:sz w:val="22"/>
              </w:rPr>
              <w:t xml:space="preserve"> teme su obrađene na zadovoljavajući način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30848">
        <w:tc>
          <w:tcPr>
            <w:tcW w:w="5136" w:type="dxa"/>
          </w:tcPr>
          <w:p w:rsidR="00FF0C4A" w:rsidRPr="00121E1E" w:rsidRDefault="00FF0C4A" w:rsidP="006D3676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Materijali za prezentaciju su jasni i razumljivi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30848">
        <w:tc>
          <w:tcPr>
            <w:tcW w:w="5136" w:type="dxa"/>
          </w:tcPr>
          <w:p w:rsidR="00FF0C4A" w:rsidRDefault="00FF0C4A" w:rsidP="006D3676">
            <w:pPr>
              <w:spacing w:line="360" w:lineRule="auto"/>
            </w:pPr>
            <w:r w:rsidRPr="00494D1D">
              <w:rPr>
                <w:rFonts w:ascii="Times New Roman" w:hAnsi="Times New Roman"/>
                <w:sz w:val="22"/>
              </w:rPr>
              <w:t>Pisani materijali su jasni i jednostavni za korištenje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</w:tbl>
    <w:p w:rsidR="00121E1E" w:rsidRDefault="00121E1E" w:rsidP="00B716BC">
      <w:pPr>
        <w:rPr>
          <w:rFonts w:ascii="Times New Roman" w:hAnsi="Times New Roman"/>
          <w:b/>
          <w:sz w:val="22"/>
        </w:rPr>
      </w:pPr>
    </w:p>
    <w:p w:rsidR="00FF0C4A" w:rsidRDefault="00FF0C4A" w:rsidP="00B716BC">
      <w:pPr>
        <w:rPr>
          <w:rFonts w:ascii="Times New Roman" w:hAnsi="Times New Roman"/>
          <w:b/>
          <w:sz w:val="22"/>
        </w:rPr>
      </w:pPr>
    </w:p>
    <w:p w:rsidR="00B716BC" w:rsidRDefault="00EF347E" w:rsidP="00B716BC">
      <w:pPr>
        <w:rPr>
          <w:rFonts w:ascii="Times New Roman" w:hAnsi="Times New Roman"/>
          <w:b/>
          <w:sz w:val="22"/>
        </w:rPr>
      </w:pPr>
      <w:r w:rsidRPr="00917427">
        <w:rPr>
          <w:rFonts w:ascii="Times New Roman" w:hAnsi="Times New Roman"/>
          <w:b/>
          <w:sz w:val="22"/>
        </w:rPr>
        <w:t xml:space="preserve">2. </w:t>
      </w:r>
      <w:r>
        <w:rPr>
          <w:rFonts w:ascii="Times New Roman" w:hAnsi="Times New Roman"/>
          <w:b/>
          <w:sz w:val="22"/>
        </w:rPr>
        <w:t xml:space="preserve">Molimo </w:t>
      </w:r>
      <w:r w:rsidR="00121E1E">
        <w:rPr>
          <w:rFonts w:ascii="Times New Roman" w:hAnsi="Times New Roman"/>
          <w:b/>
          <w:sz w:val="22"/>
        </w:rPr>
        <w:t>ocijenite predavače</w:t>
      </w:r>
      <w:r w:rsidRPr="00917427">
        <w:rPr>
          <w:rFonts w:ascii="Times New Roman" w:hAnsi="Times New Roman"/>
          <w:b/>
          <w:sz w:val="22"/>
        </w:rPr>
        <w:t xml:space="preserve"> glede predloženih značajki</w:t>
      </w:r>
    </w:p>
    <w:p w:rsidR="004D607F" w:rsidRDefault="004D607F" w:rsidP="00B716BC">
      <w:pPr>
        <w:rPr>
          <w:rFonts w:ascii="Times New Roman" w:hAnsi="Times New Roman"/>
          <w:b/>
          <w:sz w:val="22"/>
        </w:rPr>
      </w:pPr>
    </w:p>
    <w:tbl>
      <w:tblPr>
        <w:tblW w:w="101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6"/>
        <w:gridCol w:w="990"/>
        <w:gridCol w:w="1008"/>
        <w:gridCol w:w="1008"/>
        <w:gridCol w:w="1008"/>
        <w:gridCol w:w="1008"/>
      </w:tblGrid>
      <w:tr w:rsidR="00121E1E" w:rsidRPr="00910358" w:rsidTr="00FF0C4A">
        <w:trPr>
          <w:trHeight w:val="324"/>
        </w:trPr>
        <w:tc>
          <w:tcPr>
            <w:tcW w:w="5136" w:type="dxa"/>
          </w:tcPr>
          <w:p w:rsidR="00121E1E" w:rsidRPr="00494D1D" w:rsidRDefault="00121E1E" w:rsidP="00121E1E">
            <w:pPr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b/>
                <w:sz w:val="22"/>
              </w:rPr>
              <w:t>OCJENA ZNAČAJKI PREDAVAČA</w:t>
            </w:r>
          </w:p>
        </w:tc>
        <w:tc>
          <w:tcPr>
            <w:tcW w:w="5022" w:type="dxa"/>
            <w:gridSpan w:val="5"/>
          </w:tcPr>
          <w:p w:rsidR="00121E1E" w:rsidRPr="00FF0C4A" w:rsidRDefault="00FF0C4A" w:rsidP="0018017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0C4A">
              <w:rPr>
                <w:rFonts w:ascii="Times New Roman" w:hAnsi="Times New Roman"/>
                <w:b/>
                <w:sz w:val="22"/>
                <w:szCs w:val="22"/>
              </w:rPr>
              <w:t>prof. dr. sc. Vesna Vrtiprah</w:t>
            </w:r>
          </w:p>
        </w:tc>
      </w:tr>
      <w:tr w:rsidR="006D3676" w:rsidRPr="00910358" w:rsidTr="00FF0C4A">
        <w:trPr>
          <w:trHeight w:val="510"/>
        </w:trPr>
        <w:tc>
          <w:tcPr>
            <w:tcW w:w="5136" w:type="dxa"/>
            <w:vAlign w:val="center"/>
          </w:tcPr>
          <w:p w:rsidR="006D3676" w:rsidRDefault="006D3676" w:rsidP="00300E55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vremenskog rasporeda</w:t>
            </w:r>
          </w:p>
        </w:tc>
        <w:tc>
          <w:tcPr>
            <w:tcW w:w="990" w:type="dxa"/>
            <w:vAlign w:val="center"/>
          </w:tcPr>
          <w:p w:rsidR="006D3676" w:rsidRPr="006D3676" w:rsidRDefault="006D3676" w:rsidP="00300E55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6D3676" w:rsidRPr="006D3676" w:rsidRDefault="006D3676" w:rsidP="00300E55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6D3676" w:rsidRPr="006D3676" w:rsidRDefault="006D3676" w:rsidP="00300E55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6D3676" w:rsidRPr="006D3676" w:rsidRDefault="006D3676" w:rsidP="00300E55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6D3676" w:rsidRPr="006D3676" w:rsidRDefault="006D3676" w:rsidP="00300E55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300E55" w:rsidRPr="00910358" w:rsidTr="00FF0C4A">
        <w:trPr>
          <w:trHeight w:val="510"/>
        </w:trPr>
        <w:tc>
          <w:tcPr>
            <w:tcW w:w="5136" w:type="dxa"/>
            <w:vAlign w:val="center"/>
          </w:tcPr>
          <w:p w:rsidR="00300E55" w:rsidRDefault="00300E55" w:rsidP="00300E55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tema u programu tečaja</w:t>
            </w:r>
          </w:p>
        </w:tc>
        <w:tc>
          <w:tcPr>
            <w:tcW w:w="990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300E55" w:rsidRPr="00910358" w:rsidTr="00FF0C4A">
        <w:trPr>
          <w:trHeight w:val="510"/>
        </w:trPr>
        <w:tc>
          <w:tcPr>
            <w:tcW w:w="5136" w:type="dxa"/>
            <w:vAlign w:val="center"/>
          </w:tcPr>
          <w:p w:rsidR="00300E55" w:rsidRDefault="00300E55" w:rsidP="00300E55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je jasno i razumljivo izlagao teme</w:t>
            </w:r>
          </w:p>
        </w:tc>
        <w:tc>
          <w:tcPr>
            <w:tcW w:w="990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300E55" w:rsidRPr="00910358" w:rsidTr="00FF0C4A">
        <w:trPr>
          <w:trHeight w:val="510"/>
        </w:trPr>
        <w:tc>
          <w:tcPr>
            <w:tcW w:w="5136" w:type="dxa"/>
            <w:vAlign w:val="center"/>
          </w:tcPr>
          <w:p w:rsidR="00300E55" w:rsidRDefault="00300E55" w:rsidP="00300E55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  <w:szCs w:val="22"/>
              </w:rPr>
              <w:t>Predavač je pokazao dobro poznavanje nastavnih tema</w:t>
            </w:r>
          </w:p>
        </w:tc>
        <w:tc>
          <w:tcPr>
            <w:tcW w:w="990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300E55" w:rsidRPr="00910358" w:rsidTr="00FF0C4A">
        <w:trPr>
          <w:trHeight w:val="510"/>
        </w:trPr>
        <w:tc>
          <w:tcPr>
            <w:tcW w:w="5136" w:type="dxa"/>
            <w:vAlign w:val="center"/>
          </w:tcPr>
          <w:p w:rsidR="00300E55" w:rsidRDefault="00300E55" w:rsidP="00300E55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Omjer predavanja i rasprave bio je optimalan</w:t>
            </w:r>
          </w:p>
        </w:tc>
        <w:tc>
          <w:tcPr>
            <w:tcW w:w="990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300E55" w:rsidRPr="00910358" w:rsidTr="00FF0C4A">
        <w:trPr>
          <w:trHeight w:val="510"/>
        </w:trPr>
        <w:tc>
          <w:tcPr>
            <w:tcW w:w="5136" w:type="dxa"/>
          </w:tcPr>
          <w:p w:rsidR="00300E55" w:rsidRDefault="00300E55" w:rsidP="00300E55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 xml:space="preserve">Predavač je kvalitetnim primjerima olakšao </w:t>
            </w:r>
          </w:p>
          <w:p w:rsidR="00300E55" w:rsidRDefault="00300E55" w:rsidP="00300E55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razumijevanje sadržaja</w:t>
            </w:r>
          </w:p>
        </w:tc>
        <w:tc>
          <w:tcPr>
            <w:tcW w:w="990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300E55" w:rsidRPr="006D3676" w:rsidRDefault="00300E55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</w:tbl>
    <w:p w:rsidR="00300E55" w:rsidRDefault="00300E55"/>
    <w:p w:rsidR="00FF0C4A" w:rsidRDefault="00FF0C4A"/>
    <w:tbl>
      <w:tblPr>
        <w:tblW w:w="101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6"/>
        <w:gridCol w:w="990"/>
        <w:gridCol w:w="1008"/>
        <w:gridCol w:w="1008"/>
        <w:gridCol w:w="1008"/>
        <w:gridCol w:w="1008"/>
      </w:tblGrid>
      <w:tr w:rsidR="00FF0C4A" w:rsidRPr="00910358" w:rsidTr="00FF0C4A">
        <w:trPr>
          <w:trHeight w:val="324"/>
        </w:trPr>
        <w:tc>
          <w:tcPr>
            <w:tcW w:w="5136" w:type="dxa"/>
          </w:tcPr>
          <w:p w:rsidR="00FF0C4A" w:rsidRPr="00494D1D" w:rsidRDefault="00FF0C4A" w:rsidP="00F30848">
            <w:pPr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b/>
                <w:sz w:val="22"/>
              </w:rPr>
              <w:t>OCJENA ZNAČAJKI PREDAVAČA</w:t>
            </w:r>
          </w:p>
        </w:tc>
        <w:tc>
          <w:tcPr>
            <w:tcW w:w="5022" w:type="dxa"/>
            <w:gridSpan w:val="5"/>
          </w:tcPr>
          <w:p w:rsidR="00FF0C4A" w:rsidRPr="00FF0C4A" w:rsidRDefault="00FF0C4A" w:rsidP="00FF0C4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0C4A">
              <w:rPr>
                <w:rFonts w:ascii="Times New Roman" w:hAnsi="Times New Roman"/>
                <w:b/>
                <w:sz w:val="22"/>
                <w:szCs w:val="22"/>
              </w:rPr>
              <w:t xml:space="preserve">prof. dr. sc.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Đuro Benić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vremenskog rasporeda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tema u programu tečaja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je jasno i razumljivo izlagao teme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  <w:szCs w:val="22"/>
              </w:rPr>
              <w:t>Predavač je pokazao dobro poznavanje nastavnih tema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Omjer predavanja i rasprave bio je optimalan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 xml:space="preserve">Predavač je kvalitetnim primjerima olakšao </w:t>
            </w:r>
          </w:p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razumijevanje sadržaja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</w:tbl>
    <w:p w:rsidR="00FF0C4A" w:rsidRDefault="00FF0C4A"/>
    <w:tbl>
      <w:tblPr>
        <w:tblW w:w="101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6"/>
        <w:gridCol w:w="990"/>
        <w:gridCol w:w="1008"/>
        <w:gridCol w:w="1008"/>
        <w:gridCol w:w="1008"/>
        <w:gridCol w:w="1008"/>
      </w:tblGrid>
      <w:tr w:rsidR="00FF0C4A" w:rsidRPr="00910358" w:rsidTr="00FF0C4A">
        <w:trPr>
          <w:trHeight w:val="324"/>
        </w:trPr>
        <w:tc>
          <w:tcPr>
            <w:tcW w:w="5136" w:type="dxa"/>
          </w:tcPr>
          <w:p w:rsidR="00FF0C4A" w:rsidRPr="00494D1D" w:rsidRDefault="00FF0C4A" w:rsidP="00F30848">
            <w:pPr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b/>
                <w:sz w:val="22"/>
              </w:rPr>
              <w:t>OCJENA ZNAČAJKI PREDAVAČA</w:t>
            </w:r>
          </w:p>
        </w:tc>
        <w:tc>
          <w:tcPr>
            <w:tcW w:w="5022" w:type="dxa"/>
            <w:gridSpan w:val="5"/>
          </w:tcPr>
          <w:p w:rsidR="00FF0C4A" w:rsidRPr="00FF0C4A" w:rsidRDefault="00FF0C4A" w:rsidP="00F3084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doc</w:t>
            </w:r>
            <w:r w:rsidRPr="00FF0C4A">
              <w:rPr>
                <w:rFonts w:ascii="Times New Roman" w:hAnsi="Times New Roman"/>
                <w:b/>
                <w:sz w:val="22"/>
                <w:szCs w:val="22"/>
              </w:rPr>
              <w:t xml:space="preserve">. dr. sc. </w:t>
            </w:r>
            <w:r w:rsidR="00F30848">
              <w:rPr>
                <w:rFonts w:ascii="Times New Roman" w:hAnsi="Times New Roman"/>
                <w:b/>
                <w:sz w:val="22"/>
                <w:szCs w:val="22"/>
              </w:rPr>
              <w:t>Marija Benić Penava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vremenskog rasporeda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tema u programu tečaja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je jasno i razumljivo izlagao teme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  <w:szCs w:val="22"/>
              </w:rPr>
              <w:t>Predavač je pokazao dobro poznavanje nastavnih tema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Omjer predavanja i rasprave bio je optimalan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 xml:space="preserve">Predavač je kvalitetnim primjerima olakšao </w:t>
            </w:r>
          </w:p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razumijevanje sadržaja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</w:tbl>
    <w:p w:rsidR="00FF0C4A" w:rsidRDefault="00FF0C4A"/>
    <w:tbl>
      <w:tblPr>
        <w:tblW w:w="101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6"/>
        <w:gridCol w:w="990"/>
        <w:gridCol w:w="1008"/>
        <w:gridCol w:w="1008"/>
        <w:gridCol w:w="1008"/>
        <w:gridCol w:w="1008"/>
      </w:tblGrid>
      <w:tr w:rsidR="00FF0C4A" w:rsidRPr="00910358" w:rsidTr="00FF0C4A">
        <w:trPr>
          <w:trHeight w:val="324"/>
        </w:trPr>
        <w:tc>
          <w:tcPr>
            <w:tcW w:w="5136" w:type="dxa"/>
          </w:tcPr>
          <w:p w:rsidR="00FF0C4A" w:rsidRPr="00494D1D" w:rsidRDefault="00FF0C4A" w:rsidP="00F30848">
            <w:pPr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b/>
                <w:sz w:val="22"/>
              </w:rPr>
              <w:t>OCJENA ZNAČAJKI PREDAVAČA</w:t>
            </w:r>
          </w:p>
        </w:tc>
        <w:tc>
          <w:tcPr>
            <w:tcW w:w="5022" w:type="dxa"/>
            <w:gridSpan w:val="5"/>
          </w:tcPr>
          <w:p w:rsidR="00FF0C4A" w:rsidRPr="00FF0C4A" w:rsidRDefault="001F110C" w:rsidP="00F3084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doc. dr. sc. Marija Bečić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vremenskog rasporeda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tema u programu tečaja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je jasno i razumljivo izlagao teme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  <w:szCs w:val="22"/>
              </w:rPr>
              <w:t>Predavač je pokazao dobro poznavanje nastavnih tema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Omjer predavanja i rasprave bio je optimalan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 xml:space="preserve">Predavač je kvalitetnim primjerima olakšao </w:t>
            </w:r>
          </w:p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razumijevanje sadržaja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</w:tbl>
    <w:p w:rsidR="00FF0C4A" w:rsidRDefault="00FF0C4A"/>
    <w:tbl>
      <w:tblPr>
        <w:tblW w:w="101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6"/>
        <w:gridCol w:w="990"/>
        <w:gridCol w:w="1008"/>
        <w:gridCol w:w="1008"/>
        <w:gridCol w:w="1008"/>
        <w:gridCol w:w="1008"/>
      </w:tblGrid>
      <w:tr w:rsidR="00FF0C4A" w:rsidRPr="00910358" w:rsidTr="00FF0C4A">
        <w:trPr>
          <w:trHeight w:val="324"/>
        </w:trPr>
        <w:tc>
          <w:tcPr>
            <w:tcW w:w="5136" w:type="dxa"/>
          </w:tcPr>
          <w:p w:rsidR="00FF0C4A" w:rsidRPr="00494D1D" w:rsidRDefault="00FF0C4A" w:rsidP="00F30848">
            <w:pPr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b/>
                <w:sz w:val="22"/>
              </w:rPr>
              <w:t>OCJENA ZNAČAJKI PREDAVAČA</w:t>
            </w:r>
          </w:p>
        </w:tc>
        <w:tc>
          <w:tcPr>
            <w:tcW w:w="5022" w:type="dxa"/>
            <w:gridSpan w:val="5"/>
          </w:tcPr>
          <w:p w:rsidR="00FF0C4A" w:rsidRPr="00FF0C4A" w:rsidRDefault="00F30848" w:rsidP="00F3084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doc. dr. sc. Sandra Uskoković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vremenskog rasporeda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tema u programu tečaja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je jasno i razumljivo izlagao teme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  <w:szCs w:val="22"/>
              </w:rPr>
              <w:t>Predavač je pokazao dobro poznavanje nastavnih tema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  <w:vAlign w:val="center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Omjer predavanja i rasprave bio je optimalan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F0C4A" w:rsidRPr="00910358" w:rsidTr="00FF0C4A">
        <w:trPr>
          <w:trHeight w:val="510"/>
        </w:trPr>
        <w:tc>
          <w:tcPr>
            <w:tcW w:w="5136" w:type="dxa"/>
          </w:tcPr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 xml:space="preserve">Predavač je kvalitetnim primjerima olakšao </w:t>
            </w:r>
          </w:p>
          <w:p w:rsidR="00FF0C4A" w:rsidRDefault="00FF0C4A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razumijevanje sadržaja</w:t>
            </w:r>
          </w:p>
        </w:tc>
        <w:tc>
          <w:tcPr>
            <w:tcW w:w="990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F0C4A" w:rsidRPr="006D3676" w:rsidRDefault="00FF0C4A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FF0C4A" w:rsidTr="00F30848">
        <w:trPr>
          <w:trHeight w:val="368"/>
        </w:trPr>
        <w:tc>
          <w:tcPr>
            <w:tcW w:w="5136" w:type="dxa"/>
          </w:tcPr>
          <w:p w:rsidR="00F30848" w:rsidRPr="00494D1D" w:rsidRDefault="00F30848" w:rsidP="00F30848">
            <w:pPr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b/>
                <w:sz w:val="22"/>
              </w:rPr>
              <w:lastRenderedPageBreak/>
              <w:t>OCJENA ZNAČAJKI PREDAVAČA</w:t>
            </w:r>
          </w:p>
        </w:tc>
        <w:tc>
          <w:tcPr>
            <w:tcW w:w="5022" w:type="dxa"/>
            <w:gridSpan w:val="5"/>
          </w:tcPr>
          <w:p w:rsidR="00F30848" w:rsidRPr="00FF0C4A" w:rsidRDefault="00F30848" w:rsidP="00F3084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dr. sc. Sandra Jović Mazalin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vremenskog rasporeda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tema u programu tečaja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je jasno i razumljivo izlagao teme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  <w:szCs w:val="22"/>
              </w:rPr>
              <w:t>Predavač je pokazao dobro poznavanje nastavnih tema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Omjer predavanja i rasprave bio je optimalan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 xml:space="preserve">Predavač je kvalitetnim primjerima olakšao </w:t>
            </w:r>
          </w:p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razumijevanje sadržaja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</w:tbl>
    <w:p w:rsidR="00F854BA" w:rsidRDefault="006205FD" w:rsidP="00180170">
      <w:pPr>
        <w:rPr>
          <w:rFonts w:ascii="Times New Roman" w:hAnsi="Times New Roman"/>
        </w:rPr>
      </w:pPr>
      <w:r w:rsidRPr="00477E6F">
        <w:rPr>
          <w:rFonts w:ascii="Times New Roman" w:hAnsi="Times New Roman"/>
        </w:rPr>
        <w:tab/>
      </w:r>
    </w:p>
    <w:tbl>
      <w:tblPr>
        <w:tblW w:w="101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6"/>
        <w:gridCol w:w="990"/>
        <w:gridCol w:w="1008"/>
        <w:gridCol w:w="1008"/>
        <w:gridCol w:w="1008"/>
        <w:gridCol w:w="1008"/>
      </w:tblGrid>
      <w:tr w:rsidR="00F30848" w:rsidRPr="00FF0C4A" w:rsidTr="00F30848">
        <w:trPr>
          <w:trHeight w:val="368"/>
        </w:trPr>
        <w:tc>
          <w:tcPr>
            <w:tcW w:w="5136" w:type="dxa"/>
          </w:tcPr>
          <w:p w:rsidR="00F30848" w:rsidRPr="00494D1D" w:rsidRDefault="00F30848" w:rsidP="00F30848">
            <w:pPr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b/>
                <w:sz w:val="22"/>
              </w:rPr>
              <w:t>OCJENA ZNAČAJKI PREDAVAČA</w:t>
            </w:r>
          </w:p>
        </w:tc>
        <w:tc>
          <w:tcPr>
            <w:tcW w:w="5022" w:type="dxa"/>
            <w:gridSpan w:val="5"/>
          </w:tcPr>
          <w:p w:rsidR="00F30848" w:rsidRPr="00FF0C4A" w:rsidRDefault="00C907BB" w:rsidP="00C907B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Jelica Čučević, mag. oec.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vremenskog rasporeda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tema u programu tečaja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je jasno i razumljivo izlagao teme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  <w:szCs w:val="22"/>
              </w:rPr>
              <w:t>Predavač je pokazao dobro poznavanje nastavnih tema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Omjer predavanja i rasprave bio je optimalan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 xml:space="preserve">Predavač je kvalitetnim primjerima olakšao </w:t>
            </w:r>
          </w:p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razumijevanje sadržaja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FF0C4A" w:rsidTr="00F30848">
        <w:trPr>
          <w:trHeight w:val="324"/>
        </w:trPr>
        <w:tc>
          <w:tcPr>
            <w:tcW w:w="5136" w:type="dxa"/>
          </w:tcPr>
          <w:p w:rsidR="00F30848" w:rsidRDefault="00F30848" w:rsidP="00F30848">
            <w:pPr>
              <w:rPr>
                <w:rFonts w:ascii="Times New Roman" w:hAnsi="Times New Roman"/>
                <w:b/>
                <w:sz w:val="22"/>
              </w:rPr>
            </w:pPr>
          </w:p>
          <w:p w:rsidR="00F30848" w:rsidRPr="00494D1D" w:rsidRDefault="00F30848" w:rsidP="00F30848">
            <w:pPr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b/>
                <w:sz w:val="22"/>
              </w:rPr>
              <w:t>OCJENA ZNAČAJKI PREDAVAČA</w:t>
            </w:r>
          </w:p>
        </w:tc>
        <w:tc>
          <w:tcPr>
            <w:tcW w:w="5022" w:type="dxa"/>
            <w:gridSpan w:val="5"/>
          </w:tcPr>
          <w:p w:rsidR="00F30848" w:rsidRDefault="00F30848" w:rsidP="00F3084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30848" w:rsidRPr="00FF0C4A" w:rsidRDefault="00C907BB" w:rsidP="00F3084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Vesna Berghaus</w:t>
            </w:r>
            <w:r w:rsidR="00F30848">
              <w:rPr>
                <w:rFonts w:ascii="Times New Roman" w:hAnsi="Times New Roman"/>
                <w:b/>
                <w:sz w:val="22"/>
                <w:szCs w:val="22"/>
              </w:rPr>
              <w:t>, dipl. iur.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vremenskog rasporeda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tema u programu tečaja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je jasno i razumljivo izlagao teme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  <w:szCs w:val="22"/>
              </w:rPr>
              <w:t>Predavač je pokazao dobro poznavanje nastavnih tema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Omjer predavanja i rasprave bio je optimalan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 xml:space="preserve">Predavač je kvalitetnim primjerima olakšao </w:t>
            </w:r>
          </w:p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razumijevanje sadržaja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</w:tbl>
    <w:p w:rsidR="00F30848" w:rsidRDefault="00F30848" w:rsidP="00180170">
      <w:pPr>
        <w:rPr>
          <w:rFonts w:ascii="Times New Roman" w:hAnsi="Times New Roman"/>
          <w:b/>
        </w:rPr>
      </w:pPr>
    </w:p>
    <w:tbl>
      <w:tblPr>
        <w:tblW w:w="101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6"/>
        <w:gridCol w:w="990"/>
        <w:gridCol w:w="1008"/>
        <w:gridCol w:w="1008"/>
        <w:gridCol w:w="1008"/>
        <w:gridCol w:w="1008"/>
      </w:tblGrid>
      <w:tr w:rsidR="00F30848" w:rsidRPr="00FF0C4A" w:rsidTr="00F30848">
        <w:trPr>
          <w:trHeight w:val="368"/>
        </w:trPr>
        <w:tc>
          <w:tcPr>
            <w:tcW w:w="5136" w:type="dxa"/>
          </w:tcPr>
          <w:p w:rsidR="00F30848" w:rsidRPr="00494D1D" w:rsidRDefault="00F30848" w:rsidP="00F30848">
            <w:pPr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b/>
                <w:sz w:val="22"/>
              </w:rPr>
              <w:t>OCJENA ZNAČAJKI PREDAVAČA</w:t>
            </w:r>
          </w:p>
        </w:tc>
        <w:tc>
          <w:tcPr>
            <w:tcW w:w="5022" w:type="dxa"/>
            <w:gridSpan w:val="5"/>
          </w:tcPr>
          <w:p w:rsidR="00F30848" w:rsidRPr="00FF0C4A" w:rsidRDefault="00F30848" w:rsidP="00F3084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Mirjana Žeravica, prof.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vremenskog rasporeda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tema u programu tečaja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je jasno i razumljivo izlagao teme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  <w:szCs w:val="22"/>
              </w:rPr>
              <w:t>Predavač je pokazao dobro poznavanje nastavnih tema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Omjer predavanja i rasprave bio je optimalan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 xml:space="preserve">Predavač je kvalitetnim primjerima olakšao </w:t>
            </w:r>
          </w:p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razumijevanje sadržaja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</w:tbl>
    <w:p w:rsidR="00F30848" w:rsidRDefault="00F30848"/>
    <w:tbl>
      <w:tblPr>
        <w:tblW w:w="101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6"/>
        <w:gridCol w:w="990"/>
        <w:gridCol w:w="1008"/>
        <w:gridCol w:w="1008"/>
        <w:gridCol w:w="1008"/>
        <w:gridCol w:w="1008"/>
      </w:tblGrid>
      <w:tr w:rsidR="00F30848" w:rsidRPr="00FF0C4A" w:rsidTr="00F30848">
        <w:trPr>
          <w:trHeight w:val="368"/>
        </w:trPr>
        <w:tc>
          <w:tcPr>
            <w:tcW w:w="5136" w:type="dxa"/>
          </w:tcPr>
          <w:p w:rsidR="00F30848" w:rsidRPr="00494D1D" w:rsidRDefault="00F30848" w:rsidP="00F30848">
            <w:pPr>
              <w:rPr>
                <w:rFonts w:ascii="Times New Roman" w:hAnsi="Times New Roman"/>
                <w:sz w:val="22"/>
              </w:rPr>
            </w:pPr>
            <w:r w:rsidRPr="00494D1D">
              <w:rPr>
                <w:rFonts w:ascii="Times New Roman" w:hAnsi="Times New Roman"/>
                <w:b/>
                <w:sz w:val="22"/>
              </w:rPr>
              <w:lastRenderedPageBreak/>
              <w:t>OCJENA ZNAČAJKI PREDAVAČA</w:t>
            </w:r>
          </w:p>
        </w:tc>
        <w:tc>
          <w:tcPr>
            <w:tcW w:w="5022" w:type="dxa"/>
            <w:gridSpan w:val="5"/>
          </w:tcPr>
          <w:p w:rsidR="00F30848" w:rsidRPr="00FF0C4A" w:rsidRDefault="00F30848" w:rsidP="00F3084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Vera Drobnić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vremenskog rasporeda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se pridržavao tema u programu tečaja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Predavač je jasno i razumljivo izlagao teme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  <w:szCs w:val="22"/>
              </w:rPr>
              <w:t>Predavač je pokazao dobro poznavanje nastavnih tema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  <w:vAlign w:val="center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Omjer predavanja i rasprave bio je optimalan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  <w:tr w:rsidR="00F30848" w:rsidRPr="006D3676" w:rsidTr="00F30848">
        <w:trPr>
          <w:trHeight w:val="510"/>
        </w:trPr>
        <w:tc>
          <w:tcPr>
            <w:tcW w:w="5136" w:type="dxa"/>
          </w:tcPr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 xml:space="preserve">Predavač je kvalitetnim primjerima olakšao </w:t>
            </w:r>
          </w:p>
          <w:p w:rsidR="00F30848" w:rsidRDefault="00F30848" w:rsidP="00F30848">
            <w:pPr>
              <w:spacing w:before="0"/>
              <w:jc w:val="left"/>
              <w:rPr>
                <w:rFonts w:ascii="Times New Roman" w:hAnsi="Times New Roman"/>
                <w:b/>
                <w:sz w:val="22"/>
              </w:rPr>
            </w:pPr>
            <w:r w:rsidRPr="00494D1D">
              <w:rPr>
                <w:rFonts w:ascii="Times New Roman" w:hAnsi="Times New Roman"/>
                <w:sz w:val="22"/>
              </w:rPr>
              <w:t>razumijevanje sadržaja</w:t>
            </w:r>
          </w:p>
        </w:tc>
        <w:tc>
          <w:tcPr>
            <w:tcW w:w="990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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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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</w:t>
            </w:r>
          </w:p>
        </w:tc>
        <w:tc>
          <w:tcPr>
            <w:tcW w:w="1008" w:type="dxa"/>
            <w:vAlign w:val="center"/>
          </w:tcPr>
          <w:p w:rsidR="00F30848" w:rsidRPr="006D3676" w:rsidRDefault="00F30848" w:rsidP="00F30848">
            <w:pPr>
              <w:spacing w:before="0"/>
              <w:jc w:val="center"/>
              <w:rPr>
                <w:rFonts w:ascii="Cambria" w:hAnsi="Cambria" w:cs="Arial"/>
                <w:sz w:val="26"/>
                <w:szCs w:val="26"/>
              </w:rPr>
            </w:pPr>
            <w:r w:rsidRPr="006D3676">
              <w:rPr>
                <w:rFonts w:ascii="OMR" w:hAnsi="OMR"/>
                <w:sz w:val="26"/>
                <w:szCs w:val="26"/>
              </w:rPr>
              <w:t></w:t>
            </w:r>
          </w:p>
        </w:tc>
      </w:tr>
    </w:tbl>
    <w:p w:rsidR="00F30848" w:rsidRPr="00180170" w:rsidRDefault="00F30848" w:rsidP="00180170">
      <w:pPr>
        <w:rPr>
          <w:rFonts w:ascii="Times New Roman" w:hAnsi="Times New Roman"/>
          <w:b/>
        </w:rPr>
      </w:pPr>
    </w:p>
    <w:p w:rsidR="002E7221" w:rsidRPr="00917427" w:rsidRDefault="00917427" w:rsidP="00856D77">
      <w:pPr>
        <w:spacing w:before="0" w:line="360" w:lineRule="auto"/>
        <w:rPr>
          <w:rFonts w:ascii="Times New Roman" w:hAnsi="Times New Roman"/>
          <w:b/>
          <w:sz w:val="22"/>
        </w:rPr>
      </w:pPr>
      <w:r w:rsidRPr="00917427">
        <w:rPr>
          <w:rFonts w:ascii="Times New Roman" w:hAnsi="Times New Roman"/>
          <w:b/>
          <w:sz w:val="22"/>
        </w:rPr>
        <w:t xml:space="preserve">3. </w:t>
      </w:r>
      <w:r w:rsidR="00337959" w:rsidRPr="00917427">
        <w:rPr>
          <w:rFonts w:ascii="Times New Roman" w:hAnsi="Times New Roman"/>
          <w:b/>
          <w:sz w:val="22"/>
        </w:rPr>
        <w:t>Molimo upišite Vaš</w:t>
      </w:r>
      <w:r w:rsidR="00477E6F" w:rsidRPr="00917427">
        <w:rPr>
          <w:rFonts w:ascii="Times New Roman" w:hAnsi="Times New Roman"/>
          <w:b/>
          <w:sz w:val="22"/>
        </w:rPr>
        <w:t xml:space="preserve"> komentar, posebno za stavke </w:t>
      </w:r>
      <w:r w:rsidR="00337959" w:rsidRPr="00917427">
        <w:rPr>
          <w:rFonts w:ascii="Times New Roman" w:hAnsi="Times New Roman"/>
          <w:b/>
          <w:sz w:val="22"/>
        </w:rPr>
        <w:t>koje ste ocijenili da se ne slažete: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727D4" w:rsidRPr="00477E6F" w:rsidTr="009727D4">
        <w:trPr>
          <w:trHeight w:val="9911"/>
        </w:trPr>
        <w:tc>
          <w:tcPr>
            <w:tcW w:w="10490" w:type="dxa"/>
          </w:tcPr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FF0C4A" w:rsidRDefault="00FF0C4A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7463AE" w:rsidRDefault="007463AE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</w:p>
          <w:p w:rsidR="009727D4" w:rsidRPr="00477E6F" w:rsidRDefault="009727D4" w:rsidP="00A15D00">
            <w:pPr>
              <w:spacing w:before="0"/>
              <w:ind w:left="1134" w:hanging="113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vanish/>
                <w:sz w:val="22"/>
              </w:rPr>
              <w:cr/>
              <w:t>REDAVAČI</w:t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  <w:r>
              <w:rPr>
                <w:rFonts w:ascii="Times New Roman" w:hAnsi="Times New Roman"/>
                <w:vanish/>
                <w:sz w:val="22"/>
              </w:rPr>
              <w:pgNum/>
            </w:r>
          </w:p>
        </w:tc>
      </w:tr>
    </w:tbl>
    <w:p w:rsidR="00337959" w:rsidRPr="00477E6F" w:rsidRDefault="00337959" w:rsidP="00F854BA">
      <w:pPr>
        <w:spacing w:before="0"/>
        <w:ind w:left="1134" w:hanging="1134"/>
        <w:rPr>
          <w:rFonts w:ascii="Times New Roman" w:hAnsi="Times New Roman"/>
          <w:sz w:val="4"/>
          <w:szCs w:val="4"/>
        </w:rPr>
      </w:pPr>
    </w:p>
    <w:sectPr w:rsidR="00337959" w:rsidRPr="00477E6F" w:rsidSect="00FF0C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48" w:right="993" w:bottom="426" w:left="709" w:header="113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51" w:rsidRDefault="00E95E51">
      <w:pPr>
        <w:spacing w:before="0"/>
      </w:pPr>
      <w:r>
        <w:separator/>
      </w:r>
    </w:p>
  </w:endnote>
  <w:endnote w:type="continuationSeparator" w:id="0">
    <w:p w:rsidR="00E95E51" w:rsidRDefault="00E95E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MR">
    <w:panose1 w:val="05030102010503060400"/>
    <w:charset w:val="02"/>
    <w:family w:val="roman"/>
    <w:pitch w:val="variable"/>
    <w:sig w:usb0="8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B" w:rsidRPr="006074C2" w:rsidRDefault="0088296B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Style w:val="PageNumber"/>
        <w:rFonts w:ascii="Times New Roman" w:hAnsi="Times New Roman"/>
      </w:rPr>
    </w:pPr>
    <w:r w:rsidRPr="0082533E">
      <w:rPr>
        <w:rFonts w:ascii="Times New Roman" w:hAnsi="Times New Roman"/>
        <w:snapToGrid w:val="0"/>
        <w:lang w:eastAsia="en-US"/>
      </w:rPr>
      <w:t>V</w:t>
    </w:r>
    <w:r>
      <w:rPr>
        <w:rFonts w:ascii="Times New Roman" w:hAnsi="Times New Roman"/>
        <w:snapToGrid w:val="0"/>
        <w:lang w:eastAsia="en-US"/>
      </w:rPr>
      <w:t>rijedi od: 2018-12</w:t>
    </w:r>
    <w:r>
      <w:rPr>
        <w:noProof w:val="0"/>
      </w:rPr>
      <w:tab/>
    </w:r>
    <w:r>
      <w:rPr>
        <w:noProof w:val="0"/>
      </w:rPr>
      <w:tab/>
      <w:t xml:space="preserve">                                                                          </w:t>
    </w:r>
    <w:r w:rsidRPr="006074C2">
      <w:rPr>
        <w:rFonts w:ascii="Times New Roman" w:hAnsi="Times New Roman"/>
        <w:noProof w:val="0"/>
      </w:rPr>
      <w:t xml:space="preserve">Stranica </w:t>
    </w:r>
    <w:r w:rsidRPr="006074C2">
      <w:rPr>
        <w:rStyle w:val="PageNumber"/>
        <w:rFonts w:ascii="Times New Roman" w:hAnsi="Times New Roman"/>
        <w:i/>
      </w:rPr>
      <w:fldChar w:fldCharType="begin"/>
    </w:r>
    <w:r w:rsidRPr="006074C2">
      <w:rPr>
        <w:rStyle w:val="PageNumber"/>
        <w:rFonts w:ascii="Times New Roman" w:hAnsi="Times New Roman"/>
        <w:i/>
      </w:rPr>
      <w:instrText xml:space="preserve"> PAGE </w:instrText>
    </w:r>
    <w:r w:rsidRPr="006074C2">
      <w:rPr>
        <w:rStyle w:val="PageNumber"/>
        <w:rFonts w:ascii="Times New Roman" w:hAnsi="Times New Roman"/>
        <w:i/>
      </w:rPr>
      <w:fldChar w:fldCharType="separate"/>
    </w:r>
    <w:r>
      <w:rPr>
        <w:rStyle w:val="PageNumber"/>
        <w:rFonts w:ascii="Times New Roman" w:hAnsi="Times New Roman"/>
        <w:i/>
      </w:rPr>
      <w:t>4</w:t>
    </w:r>
    <w:r w:rsidRPr="006074C2">
      <w:rPr>
        <w:rStyle w:val="PageNumber"/>
        <w:rFonts w:ascii="Times New Roman" w:hAnsi="Times New Roman"/>
        <w:i/>
      </w:rPr>
      <w:fldChar w:fldCharType="end"/>
    </w:r>
    <w:r w:rsidRPr="006074C2">
      <w:rPr>
        <w:rStyle w:val="PageNumber"/>
        <w:rFonts w:ascii="Times New Roman" w:hAnsi="Times New Roman"/>
        <w:i/>
      </w:rPr>
      <w:t xml:space="preserve"> od </w:t>
    </w:r>
    <w:r w:rsidRPr="006074C2">
      <w:rPr>
        <w:rStyle w:val="PageNumber"/>
        <w:rFonts w:ascii="Times New Roman" w:hAnsi="Times New Roman"/>
        <w:i/>
      </w:rPr>
      <w:fldChar w:fldCharType="begin"/>
    </w:r>
    <w:r w:rsidRPr="006074C2">
      <w:rPr>
        <w:rStyle w:val="PageNumber"/>
        <w:rFonts w:ascii="Times New Roman" w:hAnsi="Times New Roman"/>
        <w:i/>
      </w:rPr>
      <w:instrText xml:space="preserve"> NUMPAGES </w:instrText>
    </w:r>
    <w:r w:rsidRPr="006074C2">
      <w:rPr>
        <w:rStyle w:val="PageNumber"/>
        <w:rFonts w:ascii="Times New Roman" w:hAnsi="Times New Roman"/>
        <w:i/>
      </w:rPr>
      <w:fldChar w:fldCharType="separate"/>
    </w:r>
    <w:r>
      <w:rPr>
        <w:rStyle w:val="PageNumber"/>
        <w:rFonts w:ascii="Times New Roman" w:hAnsi="Times New Roman"/>
        <w:i/>
      </w:rPr>
      <w:t>4</w:t>
    </w:r>
    <w:r w:rsidRPr="006074C2">
      <w:rPr>
        <w:rStyle w:val="PageNumber"/>
        <w:rFonts w:ascii="Times New Roman" w:hAnsi="Times New Roman"/>
        <w:i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B" w:rsidRPr="0082533E" w:rsidRDefault="0088296B" w:rsidP="008F3F9B">
    <w:pPr>
      <w:pStyle w:val="Footer"/>
      <w:pBdr>
        <w:top w:val="single" w:sz="4" w:space="1" w:color="auto"/>
      </w:pBdr>
      <w:tabs>
        <w:tab w:val="right" w:pos="9498"/>
      </w:tabs>
      <w:ind w:left="-142" w:right="-216"/>
      <w:rPr>
        <w:rStyle w:val="PageNumber"/>
        <w:rFonts w:ascii="Times New Roman" w:hAnsi="Times New Roman"/>
      </w:rPr>
    </w:pPr>
    <w:r w:rsidRPr="0082533E">
      <w:rPr>
        <w:rFonts w:ascii="Times New Roman" w:hAnsi="Times New Roman"/>
        <w:snapToGrid w:val="0"/>
        <w:lang w:eastAsia="en-US"/>
      </w:rPr>
      <w:t>V</w:t>
    </w:r>
    <w:r>
      <w:rPr>
        <w:rFonts w:ascii="Times New Roman" w:hAnsi="Times New Roman"/>
        <w:snapToGrid w:val="0"/>
        <w:lang w:eastAsia="en-US"/>
      </w:rPr>
      <w:t>rijedi od: 2018-12</w:t>
    </w:r>
    <w:r w:rsidRPr="0082533E">
      <w:rPr>
        <w:rFonts w:ascii="Times New Roman" w:hAnsi="Times New Roman"/>
        <w:snapToGrid w:val="0"/>
        <w:lang w:eastAsia="en-US"/>
      </w:rPr>
      <w:tab/>
    </w:r>
    <w:r w:rsidRPr="0082533E">
      <w:rPr>
        <w:rFonts w:ascii="Times New Roman" w:hAnsi="Times New Roman"/>
        <w:snapToGrid w:val="0"/>
        <w:lang w:eastAsia="en-US"/>
      </w:rPr>
      <w:tab/>
      <w:t xml:space="preserve">                                                                                   </w:t>
    </w:r>
    <w:r>
      <w:rPr>
        <w:rFonts w:ascii="Times New Roman" w:hAnsi="Times New Roman"/>
        <w:snapToGrid w:val="0"/>
        <w:lang w:eastAsia="en-US"/>
      </w:rPr>
      <w:t xml:space="preserve">             </w:t>
    </w:r>
    <w:r w:rsidRPr="0082533E">
      <w:rPr>
        <w:rFonts w:ascii="Times New Roman" w:hAnsi="Times New Roman"/>
        <w:snapToGrid w:val="0"/>
        <w:lang w:eastAsia="en-US"/>
      </w:rPr>
      <w:t xml:space="preserve">Stranica </w:t>
    </w:r>
    <w:r w:rsidRPr="0082533E">
      <w:rPr>
        <w:rStyle w:val="PageNumber"/>
        <w:rFonts w:ascii="Times New Roman" w:hAnsi="Times New Roman"/>
        <w:i/>
      </w:rPr>
      <w:fldChar w:fldCharType="begin"/>
    </w:r>
    <w:r w:rsidRPr="0082533E">
      <w:rPr>
        <w:rStyle w:val="PageNumber"/>
        <w:rFonts w:ascii="Times New Roman" w:hAnsi="Times New Roman"/>
        <w:i/>
      </w:rPr>
      <w:instrText xml:space="preserve"> PAGE </w:instrText>
    </w:r>
    <w:r w:rsidRPr="0082533E">
      <w:rPr>
        <w:rStyle w:val="PageNumber"/>
        <w:rFonts w:ascii="Times New Roman" w:hAnsi="Times New Roman"/>
        <w:i/>
      </w:rPr>
      <w:fldChar w:fldCharType="separate"/>
    </w:r>
    <w:r w:rsidR="00FE1104">
      <w:rPr>
        <w:rStyle w:val="PageNumber"/>
        <w:rFonts w:ascii="Times New Roman" w:hAnsi="Times New Roman"/>
        <w:i/>
      </w:rPr>
      <w:t>1</w:t>
    </w:r>
    <w:r w:rsidRPr="0082533E">
      <w:rPr>
        <w:rStyle w:val="PageNumber"/>
        <w:rFonts w:ascii="Times New Roman" w:hAnsi="Times New Roman"/>
        <w:i/>
      </w:rPr>
      <w:fldChar w:fldCharType="end"/>
    </w:r>
    <w:r w:rsidRPr="0082533E">
      <w:rPr>
        <w:rStyle w:val="PageNumber"/>
        <w:rFonts w:ascii="Times New Roman" w:hAnsi="Times New Roman"/>
        <w:i/>
      </w:rPr>
      <w:t xml:space="preserve"> od </w:t>
    </w:r>
    <w:r w:rsidRPr="0082533E">
      <w:rPr>
        <w:rStyle w:val="PageNumber"/>
        <w:rFonts w:ascii="Times New Roman" w:hAnsi="Times New Roman"/>
        <w:i/>
      </w:rPr>
      <w:fldChar w:fldCharType="begin"/>
    </w:r>
    <w:r w:rsidRPr="0082533E">
      <w:rPr>
        <w:rStyle w:val="PageNumber"/>
        <w:rFonts w:ascii="Times New Roman" w:hAnsi="Times New Roman"/>
        <w:i/>
      </w:rPr>
      <w:instrText xml:space="preserve"> NUMPAGES </w:instrText>
    </w:r>
    <w:r w:rsidRPr="0082533E">
      <w:rPr>
        <w:rStyle w:val="PageNumber"/>
        <w:rFonts w:ascii="Times New Roman" w:hAnsi="Times New Roman"/>
        <w:i/>
      </w:rPr>
      <w:fldChar w:fldCharType="separate"/>
    </w:r>
    <w:r w:rsidR="00FE1104">
      <w:rPr>
        <w:rStyle w:val="PageNumber"/>
        <w:rFonts w:ascii="Times New Roman" w:hAnsi="Times New Roman"/>
        <w:i/>
      </w:rPr>
      <w:t>4</w:t>
    </w:r>
    <w:r w:rsidRPr="0082533E">
      <w:rPr>
        <w:rStyle w:val="PageNumber"/>
        <w:rFonts w:ascii="Times New Roman" w:hAnsi="Times New Roman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51" w:rsidRDefault="00E95E51">
      <w:pPr>
        <w:spacing w:before="0"/>
      </w:pPr>
      <w:r>
        <w:separator/>
      </w:r>
    </w:p>
  </w:footnote>
  <w:footnote w:type="continuationSeparator" w:id="0">
    <w:p w:rsidR="00E95E51" w:rsidRDefault="00E95E5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B" w:rsidRPr="002E7DD7" w:rsidRDefault="0088296B">
    <w:pPr>
      <w:pStyle w:val="Header"/>
      <w:pBdr>
        <w:bottom w:val="single" w:sz="4" w:space="1" w:color="auto"/>
      </w:pBdr>
      <w:tabs>
        <w:tab w:val="clear" w:pos="8306"/>
        <w:tab w:val="right" w:pos="8931"/>
      </w:tabs>
      <w:rPr>
        <w:rFonts w:ascii="Times New Roman" w:hAnsi="Times New Roman"/>
        <w:noProof w:val="0"/>
      </w:rPr>
    </w:pPr>
    <w:r w:rsidRPr="002E7DD7">
      <w:rPr>
        <w:rFonts w:ascii="Times New Roman" w:hAnsi="Times New Roman"/>
        <w:noProof w:val="0"/>
      </w:rPr>
      <w:t>Sveučilište u Dubrovniku</w:t>
    </w:r>
    <w:r w:rsidRPr="002E7DD7">
      <w:rPr>
        <w:rFonts w:ascii="Times New Roman" w:hAnsi="Times New Roman"/>
        <w:noProof w:val="0"/>
      </w:rPr>
      <w:tab/>
    </w:r>
    <w:r w:rsidRPr="002E7DD7">
      <w:rPr>
        <w:rFonts w:ascii="Times New Roman" w:hAnsi="Times New Roman"/>
        <w:noProof w:val="0"/>
      </w:rPr>
      <w:tab/>
    </w:r>
    <w:r>
      <w:rPr>
        <w:rFonts w:ascii="Times New Roman" w:hAnsi="Times New Roman"/>
        <w:noProof w:val="0"/>
      </w:rPr>
      <w:t xml:space="preserve"> F08-04-V  </w:t>
    </w:r>
    <w:r w:rsidRPr="002E7DD7">
      <w:rPr>
        <w:rFonts w:ascii="Times New Roman" w:hAnsi="Times New Roman"/>
        <w:noProof w:val="0"/>
      </w:rPr>
      <w:t>Anketa o održanom tečaju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B" w:rsidRDefault="0088296B" w:rsidP="008041BB">
    <w:pPr>
      <w:pStyle w:val="Header"/>
      <w:ind w:left="284" w:right="425"/>
    </w:pP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1"/>
      <w:gridCol w:w="6448"/>
      <w:gridCol w:w="1560"/>
    </w:tblGrid>
    <w:tr w:rsidR="0088296B" w:rsidRPr="00F854BA" w:rsidTr="00300E55">
      <w:tc>
        <w:tcPr>
          <w:tcW w:w="1631" w:type="dxa"/>
          <w:vMerge w:val="restart"/>
          <w:shd w:val="clear" w:color="auto" w:fill="auto"/>
        </w:tcPr>
        <w:p w:rsidR="0088296B" w:rsidRPr="00F854BA" w:rsidRDefault="0088296B" w:rsidP="00F854BA">
          <w:pPr>
            <w:spacing w:before="0"/>
            <w:jc w:val="left"/>
            <w:rPr>
              <w:b/>
            </w:rPr>
          </w:pPr>
          <w:r>
            <w:drawing>
              <wp:inline distT="0" distB="0" distL="0" distR="0" wp14:anchorId="7B1E4457" wp14:editId="5330B1AB">
                <wp:extent cx="898525" cy="898525"/>
                <wp:effectExtent l="0" t="0" r="0" b="0"/>
                <wp:docPr id="2" name="Picture 2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649" t="-1649" r="-1649" b="-16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5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  <w:shd w:val="clear" w:color="auto" w:fill="auto"/>
          <w:vAlign w:val="center"/>
        </w:tcPr>
        <w:p w:rsidR="0088296B" w:rsidRPr="00F854BA" w:rsidRDefault="0088296B" w:rsidP="00F854BA">
          <w:pPr>
            <w:spacing w:before="0"/>
            <w:jc w:val="center"/>
            <w:rPr>
              <w:rFonts w:ascii="Times New Roman" w:hAnsi="Times New Roman"/>
              <w:b/>
            </w:rPr>
          </w:pPr>
          <w:r w:rsidRPr="00F854BA">
            <w:rPr>
              <w:rFonts w:ascii="Times New Roman" w:hAnsi="Times New Roman"/>
              <w:b/>
              <w:sz w:val="28"/>
            </w:rPr>
            <w:t>Sveučilište u Dubrovniku</w:t>
          </w:r>
        </w:p>
      </w:tc>
      <w:tc>
        <w:tcPr>
          <w:tcW w:w="1560" w:type="dxa"/>
          <w:shd w:val="clear" w:color="auto" w:fill="auto"/>
          <w:vAlign w:val="center"/>
        </w:tcPr>
        <w:p w:rsidR="0088296B" w:rsidRPr="00F854BA" w:rsidRDefault="0088296B" w:rsidP="00F854BA">
          <w:pPr>
            <w:spacing w:before="0"/>
            <w:jc w:val="center"/>
            <w:rPr>
              <w:rFonts w:ascii="Times New Roman" w:hAnsi="Times New Roman"/>
            </w:rPr>
          </w:pPr>
          <w:r w:rsidRPr="00F854BA">
            <w:rPr>
              <w:rFonts w:ascii="Times New Roman" w:hAnsi="Times New Roman"/>
            </w:rPr>
            <w:t>Obrazac</w:t>
          </w:r>
        </w:p>
      </w:tc>
    </w:tr>
    <w:tr w:rsidR="0088296B" w:rsidRPr="00F854BA" w:rsidTr="00300E55">
      <w:tc>
        <w:tcPr>
          <w:tcW w:w="1631" w:type="dxa"/>
          <w:vMerge/>
          <w:shd w:val="clear" w:color="auto" w:fill="auto"/>
        </w:tcPr>
        <w:p w:rsidR="0088296B" w:rsidRPr="00F854BA" w:rsidRDefault="0088296B" w:rsidP="00F854BA">
          <w:pPr>
            <w:spacing w:before="0"/>
            <w:jc w:val="left"/>
            <w:rPr>
              <w:b/>
            </w:rPr>
          </w:pPr>
        </w:p>
      </w:tc>
      <w:tc>
        <w:tcPr>
          <w:tcW w:w="6448" w:type="dxa"/>
          <w:shd w:val="clear" w:color="auto" w:fill="auto"/>
          <w:vAlign w:val="center"/>
        </w:tcPr>
        <w:p w:rsidR="0088296B" w:rsidRPr="00F854BA" w:rsidRDefault="0088296B" w:rsidP="00F854BA">
          <w:pPr>
            <w:spacing w:before="0"/>
            <w:jc w:val="center"/>
            <w:rPr>
              <w:rFonts w:ascii="Times New Roman" w:hAnsi="Times New Roman"/>
              <w:b/>
            </w:rPr>
          </w:pPr>
          <w:r w:rsidRPr="00F854BA">
            <w:rPr>
              <w:rFonts w:ascii="Times New Roman" w:hAnsi="Times New Roman"/>
              <w:b/>
              <w:sz w:val="28"/>
              <w:szCs w:val="28"/>
            </w:rPr>
            <w:t>ANKETA O ODRŽANOM TEČAJU</w:t>
          </w:r>
        </w:p>
      </w:tc>
      <w:tc>
        <w:tcPr>
          <w:tcW w:w="1560" w:type="dxa"/>
          <w:shd w:val="clear" w:color="auto" w:fill="auto"/>
          <w:vAlign w:val="center"/>
        </w:tcPr>
        <w:p w:rsidR="0088296B" w:rsidRPr="00F854BA" w:rsidRDefault="0088296B" w:rsidP="00F854BA">
          <w:pPr>
            <w:spacing w:before="0"/>
            <w:jc w:val="center"/>
            <w:rPr>
              <w:rFonts w:ascii="Times New Roman" w:hAnsi="Times New Roman"/>
              <w:b/>
            </w:rPr>
          </w:pPr>
          <w:r w:rsidRPr="00F854BA">
            <w:rPr>
              <w:rFonts w:ascii="Times New Roman" w:hAnsi="Times New Roman"/>
              <w:b/>
            </w:rPr>
            <w:t>F08-04</w:t>
          </w:r>
          <w:r>
            <w:rPr>
              <w:rFonts w:ascii="Times New Roman" w:hAnsi="Times New Roman"/>
              <w:b/>
            </w:rPr>
            <w:t xml:space="preserve"> -V</w:t>
          </w:r>
        </w:p>
      </w:tc>
    </w:tr>
  </w:tbl>
  <w:p w:rsidR="0088296B" w:rsidRDefault="0088296B" w:rsidP="00300E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66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33284"/>
    <w:multiLevelType w:val="singleLevel"/>
    <w:tmpl w:val="409C26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45F5178"/>
    <w:multiLevelType w:val="singleLevel"/>
    <w:tmpl w:val="7C4E2DF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>
    <w:nsid w:val="04A443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473FF7"/>
    <w:multiLevelType w:val="multilevel"/>
    <w:tmpl w:val="E00E1932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792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224" w:hanging="122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9A52A0F"/>
    <w:multiLevelType w:val="multilevel"/>
    <w:tmpl w:val="ABA8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1F061F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15173655"/>
    <w:multiLevelType w:val="multilevel"/>
    <w:tmpl w:val="0E647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5B0334E"/>
    <w:multiLevelType w:val="singleLevel"/>
    <w:tmpl w:val="377037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604460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1B3F76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E14213"/>
    <w:multiLevelType w:val="singleLevel"/>
    <w:tmpl w:val="4F98E05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D6A14AD"/>
    <w:multiLevelType w:val="singleLevel"/>
    <w:tmpl w:val="B4E8D38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49E02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85A37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065106"/>
    <w:multiLevelType w:val="multilevel"/>
    <w:tmpl w:val="F1F4E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0BA10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0E45887"/>
    <w:multiLevelType w:val="singleLevel"/>
    <w:tmpl w:val="B4E8D38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2047AC4"/>
    <w:multiLevelType w:val="singleLevel"/>
    <w:tmpl w:val="377037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133757"/>
    <w:multiLevelType w:val="multilevel"/>
    <w:tmpl w:val="7988F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95D3DA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9D067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CA5206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CA94126"/>
    <w:multiLevelType w:val="singleLevel"/>
    <w:tmpl w:val="377037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D5E6562"/>
    <w:multiLevelType w:val="singleLevel"/>
    <w:tmpl w:val="377037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C0322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6D6737"/>
    <w:multiLevelType w:val="multilevel"/>
    <w:tmpl w:val="8802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5F324447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2C73B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64B1350"/>
    <w:multiLevelType w:val="singleLevel"/>
    <w:tmpl w:val="B5261B3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688F1043"/>
    <w:multiLevelType w:val="singleLevel"/>
    <w:tmpl w:val="377037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73B41C2A"/>
    <w:multiLevelType w:val="singleLevel"/>
    <w:tmpl w:val="4F98E05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2">
    <w:nsid w:val="73BF36CB"/>
    <w:multiLevelType w:val="singleLevel"/>
    <w:tmpl w:val="ABC889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7AD876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5"/>
  </w:num>
  <w:num w:numId="3">
    <w:abstractNumId w:val="19"/>
  </w:num>
  <w:num w:numId="4">
    <w:abstractNumId w:val="26"/>
  </w:num>
  <w:num w:numId="5">
    <w:abstractNumId w:val="5"/>
  </w:num>
  <w:num w:numId="6">
    <w:abstractNumId w:val="4"/>
  </w:num>
  <w:num w:numId="7">
    <w:abstractNumId w:val="14"/>
  </w:num>
  <w:num w:numId="8">
    <w:abstractNumId w:val="3"/>
  </w:num>
  <w:num w:numId="9">
    <w:abstractNumId w:val="16"/>
  </w:num>
  <w:num w:numId="10">
    <w:abstractNumId w:val="13"/>
  </w:num>
  <w:num w:numId="11">
    <w:abstractNumId w:val="28"/>
  </w:num>
  <w:num w:numId="12">
    <w:abstractNumId w:val="20"/>
  </w:num>
  <w:num w:numId="13">
    <w:abstractNumId w:val="9"/>
  </w:num>
  <w:num w:numId="14">
    <w:abstractNumId w:val="27"/>
  </w:num>
  <w:num w:numId="15">
    <w:abstractNumId w:val="6"/>
  </w:num>
  <w:num w:numId="16">
    <w:abstractNumId w:val="21"/>
  </w:num>
  <w:num w:numId="17">
    <w:abstractNumId w:val="22"/>
  </w:num>
  <w:num w:numId="18">
    <w:abstractNumId w:val="2"/>
  </w:num>
  <w:num w:numId="19">
    <w:abstractNumId w:val="32"/>
  </w:num>
  <w:num w:numId="20">
    <w:abstractNumId w:val="17"/>
  </w:num>
  <w:num w:numId="21">
    <w:abstractNumId w:val="1"/>
  </w:num>
  <w:num w:numId="22">
    <w:abstractNumId w:val="12"/>
  </w:num>
  <w:num w:numId="23">
    <w:abstractNumId w:val="24"/>
  </w:num>
  <w:num w:numId="24">
    <w:abstractNumId w:val="18"/>
  </w:num>
  <w:num w:numId="25">
    <w:abstractNumId w:val="8"/>
  </w:num>
  <w:num w:numId="26">
    <w:abstractNumId w:val="30"/>
  </w:num>
  <w:num w:numId="27">
    <w:abstractNumId w:val="33"/>
  </w:num>
  <w:num w:numId="28">
    <w:abstractNumId w:val="25"/>
  </w:num>
  <w:num w:numId="29">
    <w:abstractNumId w:val="0"/>
  </w:num>
  <w:num w:numId="30">
    <w:abstractNumId w:val="10"/>
  </w:num>
  <w:num w:numId="31">
    <w:abstractNumId w:val="23"/>
  </w:num>
  <w:num w:numId="32">
    <w:abstractNumId w:val="11"/>
  </w:num>
  <w:num w:numId="33">
    <w:abstractNumId w:val="2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FE"/>
    <w:rsid w:val="000317FE"/>
    <w:rsid w:val="00121E1E"/>
    <w:rsid w:val="00165904"/>
    <w:rsid w:val="001679EC"/>
    <w:rsid w:val="00180170"/>
    <w:rsid w:val="001C7C9D"/>
    <w:rsid w:val="001F110C"/>
    <w:rsid w:val="002A0963"/>
    <w:rsid w:val="002E7221"/>
    <w:rsid w:val="002E7DD7"/>
    <w:rsid w:val="00300E55"/>
    <w:rsid w:val="003141D1"/>
    <w:rsid w:val="00332422"/>
    <w:rsid w:val="00337959"/>
    <w:rsid w:val="003A332F"/>
    <w:rsid w:val="003F46E6"/>
    <w:rsid w:val="003F4F30"/>
    <w:rsid w:val="004121B9"/>
    <w:rsid w:val="00477E6F"/>
    <w:rsid w:val="00494D1D"/>
    <w:rsid w:val="004D607F"/>
    <w:rsid w:val="00560CE9"/>
    <w:rsid w:val="006074C2"/>
    <w:rsid w:val="006205FD"/>
    <w:rsid w:val="006367E1"/>
    <w:rsid w:val="006B64BA"/>
    <w:rsid w:val="006D3676"/>
    <w:rsid w:val="007204C9"/>
    <w:rsid w:val="007463AE"/>
    <w:rsid w:val="00764D33"/>
    <w:rsid w:val="0079730B"/>
    <w:rsid w:val="007A487A"/>
    <w:rsid w:val="007E2221"/>
    <w:rsid w:val="008041BB"/>
    <w:rsid w:val="00807342"/>
    <w:rsid w:val="0082533E"/>
    <w:rsid w:val="00856D77"/>
    <w:rsid w:val="0088296B"/>
    <w:rsid w:val="008F3F9B"/>
    <w:rsid w:val="00917427"/>
    <w:rsid w:val="00933938"/>
    <w:rsid w:val="009727D4"/>
    <w:rsid w:val="009F2F7E"/>
    <w:rsid w:val="00A02BF5"/>
    <w:rsid w:val="00A15D00"/>
    <w:rsid w:val="00AE6F9A"/>
    <w:rsid w:val="00B716BC"/>
    <w:rsid w:val="00B77F99"/>
    <w:rsid w:val="00C337CA"/>
    <w:rsid w:val="00C907BB"/>
    <w:rsid w:val="00CE0909"/>
    <w:rsid w:val="00DA0176"/>
    <w:rsid w:val="00DE035A"/>
    <w:rsid w:val="00E114D1"/>
    <w:rsid w:val="00E626D0"/>
    <w:rsid w:val="00E90C23"/>
    <w:rsid w:val="00E95E51"/>
    <w:rsid w:val="00EF347E"/>
    <w:rsid w:val="00F30848"/>
    <w:rsid w:val="00F36BD9"/>
    <w:rsid w:val="00F854BA"/>
    <w:rsid w:val="00FE1104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  <w:jc w:val="both"/>
    </w:pPr>
    <w:rPr>
      <w:rFonts w:ascii="Arial" w:hAnsi="Arial"/>
      <w:noProof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6"/>
      </w:numPr>
      <w:spacing w:before="0"/>
      <w:ind w:left="357" w:hanging="357"/>
      <w:jc w:val="left"/>
      <w:outlineLvl w:val="0"/>
    </w:pPr>
    <w:rPr>
      <w:b/>
      <w:caps/>
      <w:noProof w:val="0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spacing w:before="360"/>
      <w:jc w:val="lef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/>
      <w:jc w:val="left"/>
      <w:outlineLvl w:val="2"/>
    </w:pPr>
    <w:rPr>
      <w:b/>
      <w:noProof w:val="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noProof w:val="0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7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noProof w:val="0"/>
    </w:rPr>
  </w:style>
  <w:style w:type="paragraph" w:styleId="Heading8">
    <w:name w:val="heading 8"/>
    <w:basedOn w:val="Normal"/>
    <w:next w:val="Normal"/>
    <w:qFormat/>
    <w:pPr>
      <w:keepNext/>
      <w:ind w:left="792" w:hanging="792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pPr>
      <w:spacing w:before="0"/>
      <w:ind w:left="482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360"/>
    </w:pPr>
  </w:style>
  <w:style w:type="table" w:styleId="TableGrid">
    <w:name w:val="Table Grid"/>
    <w:basedOn w:val="TableNormal"/>
    <w:uiPriority w:val="59"/>
    <w:rsid w:val="002E7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i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i/>
      <w:sz w:val="20"/>
    </w:rPr>
  </w:style>
  <w:style w:type="character" w:styleId="PageNumber">
    <w:name w:val="page number"/>
    <w:rPr>
      <w:rFonts w:ascii="Arial" w:hAnsi="Arial"/>
      <w:i/>
      <w:sz w:val="20"/>
    </w:rPr>
  </w:style>
  <w:style w:type="paragraph" w:styleId="TOC2">
    <w:name w:val="toc 2"/>
    <w:basedOn w:val="Normal"/>
    <w:next w:val="Normal"/>
    <w:autoRedefine/>
    <w:semiHidden/>
    <w:pPr>
      <w:spacing w:before="0"/>
      <w:ind w:left="238"/>
    </w:pPr>
    <w:rPr>
      <w:sz w:val="22"/>
    </w:rPr>
  </w:style>
  <w:style w:type="paragraph" w:styleId="TOC1">
    <w:name w:val="toc 1"/>
    <w:basedOn w:val="Normal"/>
    <w:next w:val="Normal"/>
    <w:autoRedefine/>
    <w:semiHidden/>
    <w:pPr>
      <w:spacing w:before="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customStyle="1" w:styleId="HeaderChar">
    <w:name w:val="Header Char"/>
    <w:link w:val="Header"/>
    <w:uiPriority w:val="99"/>
    <w:rsid w:val="00F854BA"/>
    <w:rPr>
      <w:rFonts w:ascii="Arial" w:hAnsi="Arial"/>
      <w:i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4B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4BA"/>
    <w:rPr>
      <w:rFonts w:ascii="Tahoma" w:hAnsi="Tahoma" w:cs="Tahoma"/>
      <w:noProof/>
      <w:sz w:val="16"/>
      <w:szCs w:val="16"/>
    </w:rPr>
  </w:style>
  <w:style w:type="paragraph" w:styleId="NoSpacing">
    <w:name w:val="No Spacing"/>
    <w:uiPriority w:val="1"/>
    <w:qFormat/>
    <w:rsid w:val="00B716BC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  <w:jc w:val="both"/>
    </w:pPr>
    <w:rPr>
      <w:rFonts w:ascii="Arial" w:hAnsi="Arial"/>
      <w:noProof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6"/>
      </w:numPr>
      <w:spacing w:before="0"/>
      <w:ind w:left="357" w:hanging="357"/>
      <w:jc w:val="left"/>
      <w:outlineLvl w:val="0"/>
    </w:pPr>
    <w:rPr>
      <w:b/>
      <w:caps/>
      <w:noProof w:val="0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spacing w:before="360"/>
      <w:jc w:val="lef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/>
      <w:jc w:val="left"/>
      <w:outlineLvl w:val="2"/>
    </w:pPr>
    <w:rPr>
      <w:b/>
      <w:noProof w:val="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noProof w:val="0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7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noProof w:val="0"/>
    </w:rPr>
  </w:style>
  <w:style w:type="paragraph" w:styleId="Heading8">
    <w:name w:val="heading 8"/>
    <w:basedOn w:val="Normal"/>
    <w:next w:val="Normal"/>
    <w:qFormat/>
    <w:pPr>
      <w:keepNext/>
      <w:ind w:left="792" w:hanging="792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pPr>
      <w:spacing w:before="0"/>
      <w:ind w:left="482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360"/>
    </w:pPr>
  </w:style>
  <w:style w:type="table" w:styleId="TableGrid">
    <w:name w:val="Table Grid"/>
    <w:basedOn w:val="TableNormal"/>
    <w:uiPriority w:val="59"/>
    <w:rsid w:val="002E7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i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i/>
      <w:sz w:val="20"/>
    </w:rPr>
  </w:style>
  <w:style w:type="character" w:styleId="PageNumber">
    <w:name w:val="page number"/>
    <w:rPr>
      <w:rFonts w:ascii="Arial" w:hAnsi="Arial"/>
      <w:i/>
      <w:sz w:val="20"/>
    </w:rPr>
  </w:style>
  <w:style w:type="paragraph" w:styleId="TOC2">
    <w:name w:val="toc 2"/>
    <w:basedOn w:val="Normal"/>
    <w:next w:val="Normal"/>
    <w:autoRedefine/>
    <w:semiHidden/>
    <w:pPr>
      <w:spacing w:before="0"/>
      <w:ind w:left="238"/>
    </w:pPr>
    <w:rPr>
      <w:sz w:val="22"/>
    </w:rPr>
  </w:style>
  <w:style w:type="paragraph" w:styleId="TOC1">
    <w:name w:val="toc 1"/>
    <w:basedOn w:val="Normal"/>
    <w:next w:val="Normal"/>
    <w:autoRedefine/>
    <w:semiHidden/>
    <w:pPr>
      <w:spacing w:before="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customStyle="1" w:styleId="HeaderChar">
    <w:name w:val="Header Char"/>
    <w:link w:val="Header"/>
    <w:uiPriority w:val="99"/>
    <w:rsid w:val="00F854BA"/>
    <w:rPr>
      <w:rFonts w:ascii="Arial" w:hAnsi="Arial"/>
      <w:i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4B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4BA"/>
    <w:rPr>
      <w:rFonts w:ascii="Tahoma" w:hAnsi="Tahoma" w:cs="Tahoma"/>
      <w:noProof/>
      <w:sz w:val="16"/>
      <w:szCs w:val="16"/>
    </w:rPr>
  </w:style>
  <w:style w:type="paragraph" w:styleId="NoSpacing">
    <w:name w:val="No Spacing"/>
    <w:uiPriority w:val="1"/>
    <w:qFormat/>
    <w:rsid w:val="00B716B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valiteta\Poslovn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Poslovnik</Template>
  <TotalTime>290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POSLOVNIK KVALITETE</vt:lpstr>
    </vt:vector>
  </TitlesOfParts>
  <Company>Home using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POSLOVNIK KVALITETE</dc:title>
  <dc:creator>Korisnik</dc:creator>
  <cp:lastModifiedBy>Korisnik</cp:lastModifiedBy>
  <cp:revision>4</cp:revision>
  <cp:lastPrinted>2018-12-10T09:01:00Z</cp:lastPrinted>
  <dcterms:created xsi:type="dcterms:W3CDTF">2018-12-10T09:01:00Z</dcterms:created>
  <dcterms:modified xsi:type="dcterms:W3CDTF">2018-12-10T15:13:00Z</dcterms:modified>
</cp:coreProperties>
</file>