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9A6165" w:rsidRPr="009A6165">
        <w:rPr>
          <w:rFonts w:asciiTheme="minorHAnsi" w:hAnsiTheme="minorHAnsi" w:cstheme="minorHAnsi"/>
          <w:sz w:val="24"/>
          <w:szCs w:val="24"/>
        </w:rPr>
        <w:t>718</w:t>
      </w:r>
      <w:r w:rsidR="009A6165">
        <w:rPr>
          <w:rFonts w:asciiTheme="minorHAnsi" w:hAnsiTheme="minorHAnsi" w:cstheme="minorHAnsi"/>
          <w:sz w:val="24"/>
          <w:szCs w:val="24"/>
        </w:rPr>
        <w:t>-1</w:t>
      </w:r>
      <w:r w:rsidR="009A6165" w:rsidRPr="009A6165">
        <w:rPr>
          <w:rFonts w:asciiTheme="minorHAnsi" w:hAnsiTheme="minorHAnsi" w:cstheme="minorHAnsi"/>
          <w:sz w:val="24"/>
          <w:szCs w:val="24"/>
        </w:rPr>
        <w:t>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U Dubrovniku, </w:t>
      </w:r>
      <w:r w:rsidR="009A6165" w:rsidRPr="009A6165">
        <w:rPr>
          <w:rFonts w:asciiTheme="minorHAnsi" w:hAnsiTheme="minorHAnsi" w:cstheme="minorHAnsi"/>
          <w:sz w:val="24"/>
          <w:szCs w:val="24"/>
        </w:rPr>
        <w:t>1</w:t>
      </w:r>
      <w:r w:rsidR="002E6E15">
        <w:rPr>
          <w:rFonts w:asciiTheme="minorHAnsi" w:hAnsiTheme="minorHAnsi" w:cstheme="minorHAnsi"/>
          <w:sz w:val="24"/>
          <w:szCs w:val="24"/>
        </w:rPr>
        <w:t>0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90</w:t>
      </w:r>
      <w:r w:rsidRPr="00E260F6">
        <w:rPr>
          <w:rFonts w:asciiTheme="minorHAnsi" w:hAnsiTheme="minorHAnsi" w:cstheme="minorHAnsi"/>
          <w:b/>
          <w:bCs/>
        </w:rPr>
        <w:t xml:space="preserve">. sjednice održane </w:t>
      </w:r>
      <w:r w:rsidR="002E6E15">
        <w:rPr>
          <w:rFonts w:asciiTheme="minorHAnsi" w:hAnsiTheme="minorHAnsi" w:cstheme="minorHAnsi"/>
          <w:b/>
        </w:rPr>
        <w:t>8</w:t>
      </w:r>
      <w:r w:rsidR="009A6165">
        <w:rPr>
          <w:rFonts w:asciiTheme="minorHAnsi" w:hAnsiTheme="minorHAnsi" w:cstheme="minorHAnsi"/>
          <w:b/>
        </w:rPr>
        <w:t>. travnja</w:t>
      </w:r>
      <w:r w:rsidR="00D230F2" w:rsidRPr="00D230F2">
        <w:rPr>
          <w:rFonts w:asciiTheme="minorHAnsi" w:hAnsiTheme="minorHAnsi" w:cstheme="minorHAnsi"/>
          <w:b/>
        </w:rPr>
        <w:t xml:space="preserve"> 202</w:t>
      </w:r>
      <w:r w:rsidR="009A6165">
        <w:rPr>
          <w:rFonts w:asciiTheme="minorHAnsi" w:hAnsiTheme="minorHAnsi" w:cstheme="minorHAnsi"/>
          <w:b/>
        </w:rPr>
        <w:t>4</w:t>
      </w:r>
      <w:r w:rsidR="00D230F2" w:rsidRPr="00D230F2">
        <w:rPr>
          <w:rFonts w:asciiTheme="minorHAnsi" w:hAnsiTheme="minorHAnsi" w:cstheme="minorHAnsi"/>
          <w:b/>
        </w:rPr>
        <w:t>.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P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>Sjednica je održana elektroničkim putem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 (e-mailom) i zaključena dana </w:t>
      </w:r>
      <w:r w:rsidR="009A6165" w:rsidRPr="009A6165">
        <w:rPr>
          <w:rFonts w:asciiTheme="minorHAnsi" w:hAnsiTheme="minorHAnsi" w:cstheme="minorHAnsi"/>
          <w:sz w:val="24"/>
          <w:szCs w:val="24"/>
        </w:rPr>
        <w:t>1</w:t>
      </w:r>
      <w:r w:rsidR="002E6E15">
        <w:rPr>
          <w:rFonts w:asciiTheme="minorHAnsi" w:hAnsiTheme="minorHAnsi" w:cstheme="minorHAnsi"/>
          <w:sz w:val="24"/>
          <w:szCs w:val="24"/>
        </w:rPr>
        <w:t>0</w:t>
      </w:r>
      <w:r w:rsidR="009A6165" w:rsidRPr="009A6165">
        <w:rPr>
          <w:rFonts w:asciiTheme="minorHAnsi" w:hAnsiTheme="minorHAnsi" w:cstheme="minorHAnsi"/>
          <w:sz w:val="24"/>
          <w:szCs w:val="24"/>
        </w:rPr>
        <w:t>. travnja 2024.</w:t>
      </w:r>
      <w:r w:rsidR="009A6165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>godine.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9A6165" w:rsidRPr="009A6165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9A6165" w:rsidRPr="009A6165">
        <w:rPr>
          <w:rFonts w:asciiTheme="minorHAnsi" w:hAnsiTheme="minorHAnsi" w:cstheme="minorHAnsi"/>
          <w:sz w:val="24"/>
          <w:szCs w:val="24"/>
        </w:rPr>
        <w:t>. Natalia Stagl Škaro, predstavnica Odjela za komunikologiju, zamjenica predsjednika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izv.prof.dr.sc. Adriana Lipovac Vrhovac, predstavnica Odjela za elektrotehniku i računarstvo, Miho Kristić, dipl. ing.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pp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., predstavnik Pomorskog odjela, </w:t>
      </w:r>
      <w:r w:rsidR="009A6165" w:rsidRPr="009A6165">
        <w:rPr>
          <w:rFonts w:asciiTheme="minorHAnsi" w:hAnsiTheme="minorHAnsi" w:cstheme="minorHAnsi"/>
          <w:sz w:val="24"/>
          <w:szCs w:val="24"/>
        </w:rPr>
        <w:t>prof.dr.sc. Branko Glamuzina, predstavnik Odjela za primijenjenu ekologiju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9A6165">
        <w:rPr>
          <w:rFonts w:asciiTheme="minorHAnsi" w:hAnsiTheme="minorHAnsi" w:cstheme="minorHAnsi"/>
          <w:sz w:val="24"/>
          <w:szCs w:val="24"/>
        </w:rPr>
        <w:t xml:space="preserve"> i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9A6165" w:rsidRPr="009A6165" w:rsidRDefault="009A6165" w:rsidP="009A616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A6165">
        <w:rPr>
          <w:rFonts w:asciiTheme="minorHAnsi" w:hAnsiTheme="minorHAnsi" w:cstheme="minorHAnsi"/>
          <w:b/>
          <w:sz w:val="24"/>
          <w:szCs w:val="24"/>
        </w:rPr>
        <w:t xml:space="preserve">Prihvaćanje zapisnika s 89. sjednice održane 25. siječnja 2024. elektroničkim putem korištenjem videokonferencijske platforme </w:t>
      </w:r>
      <w:proofErr w:type="spellStart"/>
      <w:r w:rsidRPr="009A6165">
        <w:rPr>
          <w:rFonts w:asciiTheme="minorHAnsi" w:hAnsiTheme="minorHAnsi" w:cstheme="minorHAnsi"/>
          <w:b/>
          <w:sz w:val="24"/>
          <w:szCs w:val="24"/>
        </w:rPr>
        <w:t>Zoom</w:t>
      </w:r>
      <w:proofErr w:type="spellEnd"/>
      <w:r w:rsidR="00036C69">
        <w:rPr>
          <w:rFonts w:asciiTheme="minorHAnsi" w:hAnsiTheme="minorHAnsi" w:cstheme="minorHAnsi"/>
          <w:b/>
          <w:sz w:val="24"/>
          <w:szCs w:val="24"/>
        </w:rPr>
        <w:t>.</w:t>
      </w:r>
    </w:p>
    <w:p w:rsidR="009A6165" w:rsidRPr="009A6165" w:rsidRDefault="009A6165" w:rsidP="009A616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6165">
        <w:rPr>
          <w:rFonts w:asciiTheme="minorHAnsi" w:hAnsiTheme="minorHAnsi" w:cstheme="minorHAnsi"/>
          <w:b/>
          <w:sz w:val="24"/>
          <w:szCs w:val="24"/>
        </w:rPr>
        <w:t>Vrednovanje manjih izmjena i dopuna studijskog programa sveučilišnog diplomskog studija Poslovna ekonomija</w:t>
      </w:r>
      <w:r w:rsidR="00036C69">
        <w:rPr>
          <w:rFonts w:asciiTheme="minorHAnsi" w:hAnsiTheme="minorHAnsi" w:cstheme="minorHAnsi"/>
          <w:b/>
          <w:sz w:val="24"/>
          <w:szCs w:val="24"/>
        </w:rPr>
        <w:t>.</w:t>
      </w:r>
    </w:p>
    <w:p w:rsidR="009A6165" w:rsidRPr="009A6165" w:rsidRDefault="009A6165" w:rsidP="009A616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6165">
        <w:rPr>
          <w:rFonts w:asciiTheme="minorHAnsi" w:hAnsiTheme="minorHAnsi" w:cstheme="minorHAnsi"/>
          <w:b/>
          <w:sz w:val="24"/>
          <w:szCs w:val="24"/>
        </w:rPr>
        <w:t>Vrednovanje manjih izmjena i dopuna studijskog programa sveučilišnog prijediplomskog studija Primijenjeno/poslovno računarstvo</w:t>
      </w:r>
      <w:r w:rsidR="00036C69">
        <w:rPr>
          <w:rFonts w:asciiTheme="minorHAnsi" w:hAnsiTheme="minorHAnsi" w:cstheme="minorHAnsi"/>
          <w:b/>
          <w:sz w:val="24"/>
          <w:szCs w:val="24"/>
        </w:rPr>
        <w:t>.</w:t>
      </w:r>
    </w:p>
    <w:p w:rsidR="009A6165" w:rsidRPr="009A6165" w:rsidRDefault="009A6165" w:rsidP="009A616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6165">
        <w:rPr>
          <w:rFonts w:asciiTheme="minorHAnsi" w:hAnsiTheme="minorHAnsi" w:cstheme="minorHAnsi"/>
          <w:b/>
          <w:sz w:val="24"/>
          <w:szCs w:val="24"/>
        </w:rPr>
        <w:t>Vrednovanje manjih izmjena i dopuna studijskog programa sveučilišnog prijediplomskog studija Elektrotehničke i komunikacijske tehnologije u pomorstvu</w:t>
      </w:r>
      <w:r w:rsidR="00036C69">
        <w:rPr>
          <w:rFonts w:asciiTheme="minorHAnsi" w:hAnsiTheme="minorHAnsi" w:cstheme="minorHAnsi"/>
          <w:b/>
          <w:sz w:val="24"/>
          <w:szCs w:val="24"/>
        </w:rPr>
        <w:t>.</w:t>
      </w:r>
    </w:p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1C1485" w:rsidRPr="00E260F6" w:rsidRDefault="001C1485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sa 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89. sjednice održane 25. siječnja 2024. elektroničkim putem korištenjem videokonferencijske platforme </w:t>
      </w:r>
      <w:proofErr w:type="spellStart"/>
      <w:r w:rsidR="009A6165" w:rsidRPr="009A6165">
        <w:rPr>
          <w:rFonts w:asciiTheme="minorHAnsi" w:hAnsiTheme="minorHAnsi" w:cstheme="minorHAnsi"/>
          <w:sz w:val="24"/>
          <w:szCs w:val="24"/>
        </w:rPr>
        <w:t>Zoom</w:t>
      </w:r>
      <w:proofErr w:type="spellEnd"/>
      <w:r w:rsidR="009A6165">
        <w:rPr>
          <w:rFonts w:asciiTheme="minorHAnsi" w:hAnsiTheme="minorHAnsi" w:cstheme="minorHAnsi"/>
          <w:sz w:val="24"/>
          <w:szCs w:val="24"/>
        </w:rPr>
        <w:t xml:space="preserve"> je prihvaćen.</w:t>
      </w: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163650394"/>
      <w:r w:rsidRPr="00D230F2">
        <w:rPr>
          <w:rFonts w:asciiTheme="minorHAnsi" w:hAnsiTheme="minorHAnsi" w:cstheme="minorHAnsi"/>
          <w:b/>
          <w:sz w:val="24"/>
          <w:szCs w:val="24"/>
        </w:rPr>
        <w:lastRenderedPageBreak/>
        <w:t>Ad. 2.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Stručno vijeće Odjela za </w:t>
      </w:r>
      <w:r w:rsidR="00F626A8">
        <w:rPr>
          <w:rFonts w:cs="Calibri"/>
          <w:bCs/>
          <w:sz w:val="24"/>
          <w:szCs w:val="24"/>
        </w:rPr>
        <w:t>ekonomiju i poslovnu ekonomiju</w:t>
      </w:r>
      <w:r w:rsidRPr="00675750">
        <w:rPr>
          <w:rFonts w:cs="Calibri"/>
          <w:bCs/>
          <w:sz w:val="24"/>
          <w:szCs w:val="24"/>
        </w:rPr>
        <w:t xml:space="preserve"> dostavilo je Povjerenstvu: </w:t>
      </w:r>
    </w:p>
    <w:p w:rsidR="00675750" w:rsidRPr="00675750" w:rsidRDefault="00675750" w:rsidP="007126BB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Odluku </w:t>
      </w:r>
      <w:r w:rsidR="00E85E9D">
        <w:rPr>
          <w:rFonts w:cs="Calibri"/>
          <w:bCs/>
          <w:sz w:val="24"/>
          <w:szCs w:val="24"/>
        </w:rPr>
        <w:t xml:space="preserve">broj: 01-25/31-24 </w:t>
      </w:r>
      <w:r w:rsidRPr="00675750">
        <w:rPr>
          <w:rFonts w:cs="Calibri"/>
          <w:bCs/>
          <w:sz w:val="24"/>
          <w:szCs w:val="24"/>
        </w:rPr>
        <w:t xml:space="preserve">od </w:t>
      </w:r>
      <w:r w:rsidR="00F626A8" w:rsidRPr="00E85E9D">
        <w:rPr>
          <w:rFonts w:cs="Calibri"/>
          <w:bCs/>
          <w:sz w:val="24"/>
          <w:szCs w:val="24"/>
        </w:rPr>
        <w:t>18. ožujka</w:t>
      </w:r>
      <w:r w:rsidRPr="00675750">
        <w:rPr>
          <w:rFonts w:cs="Calibri"/>
          <w:bCs/>
          <w:sz w:val="24"/>
          <w:szCs w:val="24"/>
        </w:rPr>
        <w:t xml:space="preserve"> 202</w:t>
      </w:r>
      <w:r w:rsidR="00F626A8" w:rsidRPr="00E85E9D">
        <w:rPr>
          <w:rFonts w:cs="Calibri"/>
          <w:bCs/>
          <w:sz w:val="24"/>
          <w:szCs w:val="24"/>
        </w:rPr>
        <w:t>4</w:t>
      </w:r>
      <w:r w:rsidRPr="00675750">
        <w:rPr>
          <w:rFonts w:cs="Calibri"/>
          <w:bCs/>
          <w:sz w:val="24"/>
          <w:szCs w:val="24"/>
        </w:rPr>
        <w:t xml:space="preserve">. </w:t>
      </w:r>
      <w:r w:rsidR="00E85E9D" w:rsidRPr="00E85E9D">
        <w:rPr>
          <w:rFonts w:cs="Calibri"/>
          <w:bCs/>
          <w:sz w:val="24"/>
          <w:szCs w:val="24"/>
        </w:rPr>
        <w:t>o</w:t>
      </w:r>
      <w:r w:rsidRPr="00675750">
        <w:rPr>
          <w:rFonts w:cs="Calibri"/>
          <w:bCs/>
          <w:sz w:val="24"/>
          <w:szCs w:val="24"/>
        </w:rPr>
        <w:t xml:space="preserve"> </w:t>
      </w:r>
      <w:r w:rsidR="00E85E9D" w:rsidRPr="00E85E9D">
        <w:rPr>
          <w:rFonts w:cs="Calibri"/>
          <w:bCs/>
          <w:sz w:val="24"/>
          <w:szCs w:val="24"/>
        </w:rPr>
        <w:t>manjim izmjenama i dopunama sveučilišnog diplomskog studijskog programa Poslovna ekonomija za</w:t>
      </w:r>
      <w:r w:rsidR="00E85E9D">
        <w:rPr>
          <w:rFonts w:cs="Calibri"/>
          <w:bCs/>
          <w:sz w:val="24"/>
          <w:szCs w:val="24"/>
        </w:rPr>
        <w:t xml:space="preserve"> </w:t>
      </w:r>
      <w:r w:rsidR="00E85E9D" w:rsidRPr="00E85E9D">
        <w:rPr>
          <w:rFonts w:cs="Calibri"/>
          <w:bCs/>
          <w:sz w:val="24"/>
          <w:szCs w:val="24"/>
        </w:rPr>
        <w:t>akademsku godinu 2024. /2025.</w:t>
      </w:r>
    </w:p>
    <w:p w:rsidR="00675750" w:rsidRDefault="00675750" w:rsidP="00675750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Obrazac izmjena i dopuna </w:t>
      </w:r>
      <w:r w:rsidR="00E85E9D" w:rsidRPr="00E85E9D">
        <w:rPr>
          <w:rFonts w:cs="Calibri"/>
          <w:bCs/>
          <w:sz w:val="24"/>
          <w:szCs w:val="24"/>
        </w:rPr>
        <w:t>sveučilišnog diplomskog studijskog programa Poslovna ekonomija</w:t>
      </w:r>
      <w:r w:rsidR="00036C69">
        <w:rPr>
          <w:rFonts w:cs="Calibri"/>
          <w:bCs/>
          <w:sz w:val="24"/>
          <w:szCs w:val="24"/>
        </w:rPr>
        <w:t>.</w:t>
      </w:r>
    </w:p>
    <w:p w:rsidR="00E85E9D" w:rsidRPr="00675750" w:rsidRDefault="00E85E9D" w:rsidP="00A42A43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Obrazac </w:t>
      </w:r>
      <w:r w:rsidRPr="00E85E9D">
        <w:rPr>
          <w:rFonts w:cs="Calibri"/>
          <w:bCs/>
          <w:sz w:val="24"/>
          <w:szCs w:val="24"/>
        </w:rPr>
        <w:t>zahtjev</w:t>
      </w:r>
      <w:r>
        <w:rPr>
          <w:rFonts w:cs="Calibri"/>
          <w:bCs/>
          <w:sz w:val="24"/>
          <w:szCs w:val="24"/>
        </w:rPr>
        <w:t>a</w:t>
      </w:r>
      <w:r w:rsidRPr="00E85E9D">
        <w:rPr>
          <w:rFonts w:cs="Calibri"/>
          <w:bCs/>
          <w:sz w:val="24"/>
          <w:szCs w:val="24"/>
        </w:rPr>
        <w:t xml:space="preserve"> za izmjenom i/ili dopunom</w:t>
      </w:r>
      <w:r>
        <w:rPr>
          <w:rFonts w:cs="Calibri"/>
          <w:bCs/>
          <w:sz w:val="24"/>
          <w:szCs w:val="24"/>
        </w:rPr>
        <w:t xml:space="preserve"> </w:t>
      </w:r>
      <w:r w:rsidRPr="00E85E9D">
        <w:rPr>
          <w:rFonts w:cs="Calibri"/>
          <w:bCs/>
          <w:sz w:val="24"/>
          <w:szCs w:val="24"/>
        </w:rPr>
        <w:t>studijskog programa</w:t>
      </w:r>
      <w:r w:rsidR="00036C69">
        <w:rPr>
          <w:rFonts w:cs="Calibri"/>
          <w:bCs/>
          <w:sz w:val="24"/>
          <w:szCs w:val="24"/>
        </w:rPr>
        <w:t>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Temeljem navedene Odluke s pripadajućim prilo</w:t>
      </w:r>
      <w:r w:rsidR="00E85E9D">
        <w:rPr>
          <w:rFonts w:cs="Calibri"/>
          <w:bCs/>
          <w:sz w:val="24"/>
          <w:szCs w:val="24"/>
        </w:rPr>
        <w:t>zima</w:t>
      </w:r>
      <w:r w:rsidRPr="00675750">
        <w:rPr>
          <w:rFonts w:cs="Calibri"/>
          <w:bCs/>
          <w:sz w:val="24"/>
          <w:szCs w:val="24"/>
        </w:rPr>
        <w:t xml:space="preserve">, a koji su dostavljeni članovima Povjerenstva uz poziv za </w:t>
      </w:r>
      <w:r w:rsidR="00E85E9D">
        <w:rPr>
          <w:rFonts w:cs="Calibri"/>
          <w:bCs/>
          <w:sz w:val="24"/>
          <w:szCs w:val="24"/>
        </w:rPr>
        <w:t>90</w:t>
      </w:r>
      <w:r w:rsidRPr="00675750">
        <w:rPr>
          <w:rFonts w:cs="Calibri"/>
          <w:bCs/>
          <w:sz w:val="24"/>
          <w:szCs w:val="24"/>
        </w:rPr>
        <w:t>. sjednicu, započet je postupak vrednovanja manjih izmjena i dopuna tog studijskog programa.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675750" w:rsidRPr="00675750" w:rsidRDefault="00675750" w:rsidP="0067575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i dopuna predmetnog studijskog programa, </w:t>
      </w:r>
    </w:p>
    <w:p w:rsidR="00675750" w:rsidRPr="00675750" w:rsidRDefault="00675750" w:rsidP="00675750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prihvatilo zahtjev Stručnog vijeća Odjela za </w:t>
      </w:r>
      <w:r w:rsidR="00E85E9D">
        <w:rPr>
          <w:rFonts w:cs="Calibri"/>
          <w:bCs/>
          <w:sz w:val="24"/>
          <w:szCs w:val="24"/>
        </w:rPr>
        <w:t>ekonomiju i poslovnu ekonomiju</w:t>
      </w:r>
      <w:r w:rsidRPr="00675750">
        <w:rPr>
          <w:rFonts w:cs="Calibri"/>
          <w:bCs/>
          <w:sz w:val="24"/>
          <w:szCs w:val="24"/>
        </w:rPr>
        <w:t xml:space="preserve"> te započelo s provedbom propisanog postupka vrednovanja navedenih manjih izmjena i dopuna sveučilišnog </w:t>
      </w:r>
      <w:r w:rsidR="00E85E9D" w:rsidRPr="00E85E9D">
        <w:rPr>
          <w:rFonts w:cs="Calibri"/>
          <w:bCs/>
          <w:sz w:val="24"/>
          <w:szCs w:val="24"/>
        </w:rPr>
        <w:t>diplomskog studijskog programa Poslovna ekonomija</w:t>
      </w:r>
      <w:r w:rsidR="00036C69">
        <w:rPr>
          <w:rFonts w:cs="Calibri"/>
          <w:bCs/>
          <w:sz w:val="24"/>
          <w:szCs w:val="24"/>
        </w:rPr>
        <w:t>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Prema odredbi članka 14. stavka 6. Pravilnika, odluku o manjim izmjenama i/ili dopunama studijskog programa donose Stručna vijeća sastavnice odnosno Senat Sveučilišta na način i pod uvjetima utvrđenim ovim Pravilnikom.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Povjerenstvo je prilikom razmatranja predloženih dopuna </w:t>
      </w:r>
      <w:r w:rsidR="00E85E9D" w:rsidRPr="00E85E9D">
        <w:rPr>
          <w:rFonts w:cs="Calibri"/>
          <w:bCs/>
          <w:sz w:val="24"/>
          <w:szCs w:val="24"/>
        </w:rPr>
        <w:t>sveučilišnog diplomskog studijskog programa Poslovna ekonomija</w:t>
      </w:r>
      <w:r w:rsidRPr="00675750">
        <w:rPr>
          <w:rFonts w:cs="Calibri"/>
          <w:bCs/>
          <w:sz w:val="24"/>
          <w:szCs w:val="24"/>
        </w:rPr>
        <w:t>: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analiziralo predložene izmjene i dopune studijskog programa, </w:t>
      </w:r>
      <w:r w:rsidR="00E85E9D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utvrdilo da je postupak predlaganja izmjena i dopuna na razini vijeća sastavnice usklađen s relevantnim odredbama Pravilnika, 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 xml:space="preserve">ocijenilo da su opravdani razlozi za predložene izmjene i dopune studijskog programa, </w:t>
      </w:r>
    </w:p>
    <w:p w:rsidR="00675750" w:rsidRPr="00675750" w:rsidRDefault="00675750" w:rsidP="00675750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 i dopuna.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675750">
        <w:rPr>
          <w:rFonts w:cs="Calibri"/>
          <w:bCs/>
          <w:sz w:val="24"/>
          <w:szCs w:val="24"/>
        </w:rPr>
        <w:t>Nakon rasprave, Povjerenstvo je jednoglasno donijelo</w:t>
      </w:r>
      <w:r w:rsidR="00830372">
        <w:rPr>
          <w:rFonts w:cs="Calibri"/>
          <w:bCs/>
          <w:sz w:val="24"/>
          <w:szCs w:val="24"/>
        </w:rPr>
        <w:t>:</w:t>
      </w:r>
      <w:r w:rsidRPr="00675750">
        <w:rPr>
          <w:rFonts w:cs="Calibri"/>
          <w:bCs/>
          <w:sz w:val="24"/>
          <w:szCs w:val="24"/>
        </w:rPr>
        <w:t xml:space="preserve"> </w:t>
      </w:r>
    </w:p>
    <w:p w:rsidR="00675750" w:rsidRPr="00675750" w:rsidRDefault="00675750" w:rsidP="00675750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675750" w:rsidRPr="00675750" w:rsidRDefault="00675750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>MIŠLJENJE</w:t>
      </w:r>
    </w:p>
    <w:p w:rsidR="00675750" w:rsidRPr="00675750" w:rsidRDefault="00675750" w:rsidP="00675750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675750" w:rsidRP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Postupak vrednovanja manjih izmjena i dopuna </w:t>
      </w:r>
      <w:r w:rsidR="009602A5" w:rsidRPr="009602A5">
        <w:rPr>
          <w:rFonts w:cs="Calibri"/>
          <w:b/>
          <w:bCs/>
          <w:sz w:val="24"/>
          <w:szCs w:val="24"/>
        </w:rPr>
        <w:t xml:space="preserve">sveučilišnog diplomskog studijskog programa Poslovna ekonomija </w:t>
      </w:r>
      <w:r w:rsidRPr="00675750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675750" w:rsidRPr="00675750" w:rsidRDefault="00675750" w:rsidP="0067575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675750" w:rsidRP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Stručno vijeće </w:t>
      </w:r>
      <w:r w:rsidR="009602A5" w:rsidRPr="009602A5">
        <w:rPr>
          <w:rFonts w:cs="Calibri"/>
          <w:b/>
          <w:bCs/>
          <w:sz w:val="24"/>
          <w:szCs w:val="24"/>
        </w:rPr>
        <w:t xml:space="preserve">Odjela za ekonomiju i poslovnu ekonomiju </w:t>
      </w:r>
      <w:r w:rsidRPr="00675750">
        <w:rPr>
          <w:rFonts w:cs="Calibri"/>
          <w:b/>
          <w:bCs/>
          <w:sz w:val="24"/>
          <w:szCs w:val="24"/>
        </w:rPr>
        <w:t xml:space="preserve">predlaže da se </w:t>
      </w:r>
      <w:r w:rsidR="009602A5" w:rsidRPr="009602A5">
        <w:rPr>
          <w:rFonts w:cs="Calibri"/>
          <w:b/>
          <w:bCs/>
          <w:sz w:val="24"/>
          <w:szCs w:val="24"/>
        </w:rPr>
        <w:t>sveučilišn</w:t>
      </w:r>
      <w:r w:rsidR="009602A5">
        <w:rPr>
          <w:rFonts w:cs="Calibri"/>
          <w:b/>
          <w:bCs/>
          <w:sz w:val="24"/>
          <w:szCs w:val="24"/>
        </w:rPr>
        <w:t>i</w:t>
      </w:r>
      <w:r w:rsidR="009602A5" w:rsidRPr="009602A5">
        <w:rPr>
          <w:rFonts w:cs="Calibri"/>
          <w:b/>
          <w:bCs/>
          <w:sz w:val="24"/>
          <w:szCs w:val="24"/>
        </w:rPr>
        <w:t xml:space="preserve"> diplomsk</w:t>
      </w:r>
      <w:r w:rsidR="009602A5">
        <w:rPr>
          <w:rFonts w:cs="Calibri"/>
          <w:b/>
          <w:bCs/>
          <w:sz w:val="24"/>
          <w:szCs w:val="24"/>
        </w:rPr>
        <w:t>i</w:t>
      </w:r>
      <w:r w:rsidR="009602A5" w:rsidRPr="009602A5">
        <w:rPr>
          <w:rFonts w:cs="Calibri"/>
          <w:b/>
          <w:bCs/>
          <w:sz w:val="24"/>
          <w:szCs w:val="24"/>
        </w:rPr>
        <w:t xml:space="preserve"> studijsk</w:t>
      </w:r>
      <w:r w:rsidR="009602A5">
        <w:rPr>
          <w:rFonts w:cs="Calibri"/>
          <w:b/>
          <w:bCs/>
          <w:sz w:val="24"/>
          <w:szCs w:val="24"/>
        </w:rPr>
        <w:t>i</w:t>
      </w:r>
      <w:r w:rsidR="009602A5" w:rsidRPr="009602A5">
        <w:rPr>
          <w:rFonts w:cs="Calibri"/>
          <w:b/>
          <w:bCs/>
          <w:sz w:val="24"/>
          <w:szCs w:val="24"/>
        </w:rPr>
        <w:t xml:space="preserve"> program Poslovna ekonomija </w:t>
      </w:r>
      <w:r w:rsidRPr="00675750">
        <w:rPr>
          <w:rFonts w:cs="Calibri"/>
          <w:b/>
          <w:bCs/>
          <w:sz w:val="24"/>
          <w:szCs w:val="24"/>
        </w:rPr>
        <w:t xml:space="preserve">izmijeni i dopuni u skladu s Odlukom Stručnog vijeća </w:t>
      </w:r>
      <w:r w:rsidR="009602A5" w:rsidRPr="009602A5">
        <w:rPr>
          <w:rFonts w:cs="Calibri"/>
          <w:b/>
          <w:bCs/>
          <w:sz w:val="24"/>
          <w:szCs w:val="24"/>
        </w:rPr>
        <w:t xml:space="preserve">Odjela za ekonomiju i poslovnu ekonomiju </w:t>
      </w:r>
      <w:r w:rsidR="009602A5">
        <w:rPr>
          <w:rFonts w:cs="Calibri"/>
          <w:b/>
          <w:bCs/>
          <w:sz w:val="24"/>
          <w:szCs w:val="24"/>
        </w:rPr>
        <w:t xml:space="preserve">broj: </w:t>
      </w:r>
      <w:r w:rsidR="009602A5" w:rsidRPr="009602A5">
        <w:rPr>
          <w:rFonts w:cs="Calibri"/>
          <w:b/>
          <w:bCs/>
          <w:sz w:val="24"/>
          <w:szCs w:val="24"/>
        </w:rPr>
        <w:t xml:space="preserve">01-25/31-24 od 18. ožujka 2024. </w:t>
      </w:r>
      <w:r w:rsidRPr="00675750">
        <w:rPr>
          <w:rFonts w:cs="Calibri"/>
          <w:b/>
          <w:bCs/>
          <w:sz w:val="24"/>
          <w:szCs w:val="24"/>
        </w:rPr>
        <w:t xml:space="preserve">kojom se predlaže: </w:t>
      </w:r>
    </w:p>
    <w:p w:rsidR="00675750" w:rsidRPr="00675750" w:rsidRDefault="00675750" w:rsidP="00BB0B79">
      <w:pPr>
        <w:numPr>
          <w:ilvl w:val="0"/>
          <w:numId w:val="4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lastRenderedPageBreak/>
        <w:t>uvođenje nov</w:t>
      </w:r>
      <w:r w:rsidR="009602A5" w:rsidRPr="009602A5">
        <w:rPr>
          <w:rFonts w:cs="Calibri"/>
          <w:b/>
          <w:bCs/>
          <w:sz w:val="24"/>
          <w:szCs w:val="24"/>
        </w:rPr>
        <w:t>og</w:t>
      </w:r>
      <w:r w:rsidRPr="00675750">
        <w:rPr>
          <w:rFonts w:cs="Calibri"/>
          <w:b/>
          <w:bCs/>
          <w:sz w:val="24"/>
          <w:szCs w:val="24"/>
        </w:rPr>
        <w:t xml:space="preserve"> </w:t>
      </w:r>
      <w:r w:rsidR="009602A5" w:rsidRPr="009602A5">
        <w:rPr>
          <w:rFonts w:cs="Calibri"/>
          <w:b/>
          <w:bCs/>
          <w:sz w:val="24"/>
          <w:szCs w:val="24"/>
        </w:rPr>
        <w:t>obveznog</w:t>
      </w:r>
      <w:r w:rsidRPr="00675750">
        <w:rPr>
          <w:rFonts w:cs="Calibri"/>
          <w:b/>
          <w:bCs/>
          <w:sz w:val="24"/>
          <w:szCs w:val="24"/>
        </w:rPr>
        <w:t xml:space="preserve"> kolegija</w:t>
      </w:r>
      <w:r w:rsidR="009602A5">
        <w:rPr>
          <w:rFonts w:cs="Calibri"/>
          <w:b/>
          <w:bCs/>
          <w:sz w:val="24"/>
          <w:szCs w:val="24"/>
        </w:rPr>
        <w:t xml:space="preserve"> </w:t>
      </w:r>
      <w:r w:rsidR="00D676C1" w:rsidRPr="00D676C1">
        <w:rPr>
          <w:rFonts w:cs="Calibri"/>
          <w:b/>
          <w:bCs/>
          <w:sz w:val="24"/>
          <w:szCs w:val="24"/>
        </w:rPr>
        <w:t xml:space="preserve">Marketinške simulacije </w:t>
      </w:r>
      <w:r w:rsidRPr="00675750">
        <w:rPr>
          <w:rFonts w:cs="Calibri"/>
          <w:b/>
          <w:bCs/>
          <w:sz w:val="24"/>
          <w:szCs w:val="24"/>
        </w:rPr>
        <w:t xml:space="preserve">sa satnicom </w:t>
      </w:r>
      <w:r w:rsidR="009602A5" w:rsidRPr="009602A5">
        <w:rPr>
          <w:rFonts w:cs="Calibri"/>
          <w:b/>
          <w:bCs/>
          <w:sz w:val="24"/>
          <w:szCs w:val="24"/>
        </w:rPr>
        <w:t>20</w:t>
      </w:r>
      <w:r w:rsidRPr="00675750">
        <w:rPr>
          <w:rFonts w:cs="Calibri"/>
          <w:b/>
          <w:bCs/>
          <w:sz w:val="24"/>
          <w:szCs w:val="24"/>
        </w:rPr>
        <w:t>P+</w:t>
      </w:r>
      <w:r w:rsidR="009602A5" w:rsidRPr="009602A5">
        <w:rPr>
          <w:rFonts w:cs="Calibri"/>
          <w:b/>
          <w:bCs/>
          <w:sz w:val="24"/>
          <w:szCs w:val="24"/>
        </w:rPr>
        <w:t>20</w:t>
      </w:r>
      <w:r w:rsidRPr="00675750">
        <w:rPr>
          <w:rFonts w:cs="Calibri"/>
          <w:b/>
          <w:bCs/>
          <w:sz w:val="24"/>
          <w:szCs w:val="24"/>
        </w:rPr>
        <w:t>V+</w:t>
      </w:r>
      <w:r w:rsidR="009602A5" w:rsidRPr="009602A5">
        <w:rPr>
          <w:rFonts w:cs="Calibri"/>
          <w:b/>
          <w:bCs/>
          <w:sz w:val="24"/>
          <w:szCs w:val="24"/>
        </w:rPr>
        <w:t>0</w:t>
      </w:r>
      <w:r w:rsidRPr="00675750">
        <w:rPr>
          <w:rFonts w:cs="Calibri"/>
          <w:b/>
          <w:bCs/>
          <w:sz w:val="24"/>
          <w:szCs w:val="24"/>
        </w:rPr>
        <w:t xml:space="preserve">S i </w:t>
      </w:r>
      <w:r w:rsidR="009602A5" w:rsidRPr="009602A5">
        <w:rPr>
          <w:rFonts w:cs="Calibri"/>
          <w:b/>
          <w:bCs/>
          <w:sz w:val="24"/>
          <w:szCs w:val="24"/>
        </w:rPr>
        <w:t>7</w:t>
      </w:r>
      <w:r w:rsidRPr="00675750">
        <w:rPr>
          <w:rFonts w:cs="Calibri"/>
          <w:b/>
          <w:bCs/>
          <w:sz w:val="24"/>
          <w:szCs w:val="24"/>
        </w:rPr>
        <w:t xml:space="preserve"> ECTS boda</w:t>
      </w:r>
      <w:r w:rsidR="009602A5">
        <w:rPr>
          <w:rFonts w:cs="Calibri"/>
          <w:b/>
          <w:bCs/>
          <w:sz w:val="24"/>
          <w:szCs w:val="24"/>
        </w:rPr>
        <w:t xml:space="preserve"> umjesto postojećeg </w:t>
      </w:r>
      <w:r w:rsidR="00B360D8">
        <w:rPr>
          <w:rFonts w:cs="Calibri"/>
          <w:b/>
          <w:bCs/>
          <w:sz w:val="24"/>
          <w:szCs w:val="24"/>
        </w:rPr>
        <w:t xml:space="preserve">obveznog kolegija </w:t>
      </w:r>
      <w:r w:rsidR="009602A5" w:rsidRPr="009602A5">
        <w:rPr>
          <w:rFonts w:cs="Calibri"/>
          <w:b/>
          <w:bCs/>
          <w:sz w:val="24"/>
          <w:szCs w:val="24"/>
        </w:rPr>
        <w:t>Strategije marketinga</w:t>
      </w:r>
      <w:r w:rsidR="009602A5">
        <w:rPr>
          <w:rFonts w:cs="Calibri"/>
          <w:b/>
          <w:bCs/>
          <w:sz w:val="24"/>
          <w:szCs w:val="24"/>
        </w:rPr>
        <w:t xml:space="preserve"> u turizmu </w:t>
      </w:r>
      <w:r w:rsidR="00B360D8">
        <w:rPr>
          <w:rFonts w:cs="Calibri"/>
          <w:b/>
          <w:bCs/>
          <w:sz w:val="24"/>
          <w:szCs w:val="24"/>
        </w:rPr>
        <w:t xml:space="preserve">sa istom satnicom </w:t>
      </w:r>
      <w:r w:rsidR="00B360D8" w:rsidRPr="009602A5">
        <w:rPr>
          <w:rFonts w:cs="Calibri"/>
          <w:b/>
          <w:bCs/>
          <w:sz w:val="24"/>
          <w:szCs w:val="24"/>
        </w:rPr>
        <w:t>20</w:t>
      </w:r>
      <w:r w:rsidR="00B360D8" w:rsidRPr="00675750">
        <w:rPr>
          <w:rFonts w:cs="Calibri"/>
          <w:b/>
          <w:bCs/>
          <w:sz w:val="24"/>
          <w:szCs w:val="24"/>
        </w:rPr>
        <w:t>P+</w:t>
      </w:r>
      <w:r w:rsidR="00B360D8" w:rsidRPr="009602A5">
        <w:rPr>
          <w:rFonts w:cs="Calibri"/>
          <w:b/>
          <w:bCs/>
          <w:sz w:val="24"/>
          <w:szCs w:val="24"/>
        </w:rPr>
        <w:t>20</w:t>
      </w:r>
      <w:r w:rsidR="00B360D8" w:rsidRPr="00675750">
        <w:rPr>
          <w:rFonts w:cs="Calibri"/>
          <w:b/>
          <w:bCs/>
          <w:sz w:val="24"/>
          <w:szCs w:val="24"/>
        </w:rPr>
        <w:t>V+</w:t>
      </w:r>
      <w:r w:rsidR="00B360D8" w:rsidRPr="009602A5">
        <w:rPr>
          <w:rFonts w:cs="Calibri"/>
          <w:b/>
          <w:bCs/>
          <w:sz w:val="24"/>
          <w:szCs w:val="24"/>
        </w:rPr>
        <w:t>0</w:t>
      </w:r>
      <w:r w:rsidR="00B360D8" w:rsidRPr="00675750">
        <w:rPr>
          <w:rFonts w:cs="Calibri"/>
          <w:b/>
          <w:bCs/>
          <w:sz w:val="24"/>
          <w:szCs w:val="24"/>
        </w:rPr>
        <w:t xml:space="preserve">S i </w:t>
      </w:r>
      <w:r w:rsidR="00B360D8" w:rsidRPr="009602A5">
        <w:rPr>
          <w:rFonts w:cs="Calibri"/>
          <w:b/>
          <w:bCs/>
          <w:sz w:val="24"/>
          <w:szCs w:val="24"/>
        </w:rPr>
        <w:t>7</w:t>
      </w:r>
      <w:r w:rsidR="00B360D8" w:rsidRPr="00675750">
        <w:rPr>
          <w:rFonts w:cs="Calibri"/>
          <w:b/>
          <w:bCs/>
          <w:sz w:val="24"/>
          <w:szCs w:val="24"/>
        </w:rPr>
        <w:t xml:space="preserve"> ECTS boda</w:t>
      </w:r>
      <w:r w:rsidR="00036C69">
        <w:rPr>
          <w:rFonts w:cs="Calibri"/>
          <w:b/>
          <w:bCs/>
          <w:sz w:val="24"/>
          <w:szCs w:val="24"/>
        </w:rPr>
        <w:t>.</w:t>
      </w:r>
    </w:p>
    <w:p w:rsidR="00675750" w:rsidRPr="00675750" w:rsidRDefault="00675750" w:rsidP="00675750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675750" w:rsidRDefault="00675750" w:rsidP="00675750">
      <w:pPr>
        <w:numPr>
          <w:ilvl w:val="0"/>
          <w:numId w:val="3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675750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="00B360D8" w:rsidRPr="00B360D8">
        <w:rPr>
          <w:rFonts w:cs="Calibri"/>
          <w:b/>
          <w:bCs/>
          <w:sz w:val="24"/>
          <w:szCs w:val="24"/>
        </w:rPr>
        <w:t>sveučilišnog diplomskog studijskog programa Poslovna ekonomija</w:t>
      </w:r>
      <w:r w:rsidR="00B360D8">
        <w:rPr>
          <w:rFonts w:cs="Calibri"/>
          <w:b/>
          <w:bCs/>
          <w:sz w:val="24"/>
          <w:szCs w:val="24"/>
        </w:rPr>
        <w:t>.</w:t>
      </w:r>
    </w:p>
    <w:p w:rsidR="00E30674" w:rsidRPr="00675750" w:rsidRDefault="00E30674" w:rsidP="00E30674">
      <w:pPr>
        <w:spacing w:line="240" w:lineRule="auto"/>
        <w:ind w:left="567"/>
        <w:contextualSpacing/>
        <w:jc w:val="both"/>
        <w:rPr>
          <w:rFonts w:cs="Calibri"/>
          <w:b/>
          <w:bCs/>
          <w:sz w:val="24"/>
          <w:szCs w:val="24"/>
        </w:rPr>
      </w:pPr>
    </w:p>
    <w:p w:rsidR="00E30674" w:rsidRPr="00E30674" w:rsidRDefault="00E30674" w:rsidP="00E306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2" w:name="_Hlk163651159"/>
      <w:bookmarkEnd w:id="1"/>
      <w:r w:rsidRPr="00E30674">
        <w:rPr>
          <w:rFonts w:asciiTheme="minorHAnsi" w:hAnsiTheme="minorHAnsi" w:cstheme="minorHAnsi"/>
          <w:b/>
          <w:sz w:val="24"/>
          <w:szCs w:val="24"/>
        </w:rPr>
        <w:t xml:space="preserve">Ad. 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E30674">
        <w:rPr>
          <w:rFonts w:asciiTheme="minorHAnsi" w:hAnsiTheme="minorHAnsi" w:cstheme="minorHAnsi"/>
          <w:b/>
          <w:sz w:val="24"/>
          <w:szCs w:val="24"/>
        </w:rPr>
        <w:t>.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Stručno vijeće Odjela za </w:t>
      </w:r>
      <w:r>
        <w:rPr>
          <w:rFonts w:cs="Calibri"/>
          <w:bCs/>
          <w:sz w:val="24"/>
          <w:szCs w:val="24"/>
        </w:rPr>
        <w:t>elektrotehniku i računarstvo</w:t>
      </w:r>
      <w:r w:rsidRPr="00E30674">
        <w:rPr>
          <w:rFonts w:cs="Calibri"/>
          <w:bCs/>
          <w:sz w:val="24"/>
          <w:szCs w:val="24"/>
        </w:rPr>
        <w:t xml:space="preserve"> dostavilo je Povjerenstvu: </w:t>
      </w:r>
    </w:p>
    <w:p w:rsidR="00E30674" w:rsidRPr="00E30674" w:rsidRDefault="00E30674" w:rsidP="00E30674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Odluku broj: </w:t>
      </w:r>
      <w:r>
        <w:rPr>
          <w:rFonts w:cs="Calibri"/>
          <w:bCs/>
          <w:sz w:val="24"/>
          <w:szCs w:val="24"/>
        </w:rPr>
        <w:t>31/24-EIR</w:t>
      </w:r>
      <w:r w:rsidRPr="00E30674">
        <w:rPr>
          <w:rFonts w:cs="Calibri"/>
          <w:bCs/>
          <w:sz w:val="24"/>
          <w:szCs w:val="24"/>
        </w:rPr>
        <w:t xml:space="preserve"> od 1</w:t>
      </w:r>
      <w:r>
        <w:rPr>
          <w:rFonts w:cs="Calibri"/>
          <w:bCs/>
          <w:sz w:val="24"/>
          <w:szCs w:val="24"/>
        </w:rPr>
        <w:t>9</w:t>
      </w:r>
      <w:r w:rsidRPr="00E30674">
        <w:rPr>
          <w:rFonts w:cs="Calibri"/>
          <w:bCs/>
          <w:sz w:val="24"/>
          <w:szCs w:val="24"/>
        </w:rPr>
        <w:t xml:space="preserve">. ožujka 2024. o manjim izmjenama i dopunama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>diplomskog studijskog programa P</w:t>
      </w:r>
      <w:r>
        <w:rPr>
          <w:rFonts w:cs="Calibri"/>
          <w:bCs/>
          <w:sz w:val="24"/>
          <w:szCs w:val="24"/>
        </w:rPr>
        <w:t>rimijenjeno/poslovno računarstvo</w:t>
      </w:r>
      <w:r w:rsidR="00036C69">
        <w:rPr>
          <w:rFonts w:cs="Calibri"/>
          <w:bCs/>
          <w:sz w:val="24"/>
          <w:szCs w:val="24"/>
        </w:rPr>
        <w:t>.</w:t>
      </w:r>
    </w:p>
    <w:p w:rsidR="00E30674" w:rsidRPr="00E30674" w:rsidRDefault="00E30674" w:rsidP="00E30674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Obrazac izmjena i dopuna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>diplomskog studijskog programa P</w:t>
      </w:r>
      <w:r>
        <w:rPr>
          <w:rFonts w:cs="Calibri"/>
          <w:bCs/>
          <w:sz w:val="24"/>
          <w:szCs w:val="24"/>
        </w:rPr>
        <w:t>rimijenjeno/poslovno računarstvo</w:t>
      </w:r>
      <w:r w:rsidR="00036C69">
        <w:rPr>
          <w:rFonts w:cs="Calibri"/>
          <w:bCs/>
          <w:sz w:val="24"/>
          <w:szCs w:val="24"/>
        </w:rPr>
        <w:t>.</w:t>
      </w:r>
      <w:r>
        <w:rPr>
          <w:rFonts w:cs="Calibri"/>
          <w:bCs/>
          <w:sz w:val="24"/>
          <w:szCs w:val="24"/>
        </w:rPr>
        <w:t xml:space="preserve"> 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 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Temeljem navedene Odluke s pripadajućim prilozima, a koji su dostavljeni članovima Povjerenstva uz poziv za 90. sjednicu, započet je postupak vrednovanja manjih izmjena i dopuna tog studijskog programa.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E30674" w:rsidRPr="00E30674" w:rsidRDefault="00E30674" w:rsidP="00E30674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i dopuna predmetnog studijskog programa, </w:t>
      </w:r>
    </w:p>
    <w:p w:rsidR="00E30674" w:rsidRDefault="00E30674" w:rsidP="00B44F2B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prihvatilo zahtjev Stručnog vijeća Odjela za elektrotehniku i računarstvo te započelo s provedbom propisanog postupka vrednovanja navedenih manjih izmjena i dopuna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>diplomskog studijskog programa P</w:t>
      </w:r>
      <w:r>
        <w:rPr>
          <w:rFonts w:cs="Calibri"/>
          <w:bCs/>
          <w:sz w:val="24"/>
          <w:szCs w:val="24"/>
        </w:rPr>
        <w:t>rimijenjeno/poslovno računarstvo</w:t>
      </w:r>
    </w:p>
    <w:p w:rsidR="00E30674" w:rsidRPr="00E30674" w:rsidRDefault="00E30674" w:rsidP="00E30674">
      <w:pPr>
        <w:spacing w:line="240" w:lineRule="auto"/>
        <w:ind w:left="720"/>
        <w:contextualSpacing/>
        <w:jc w:val="both"/>
        <w:rPr>
          <w:rFonts w:cs="Calibri"/>
          <w:bCs/>
          <w:sz w:val="24"/>
          <w:szCs w:val="24"/>
        </w:rPr>
      </w:pP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Prema odredbi članka 14. stavka 6. Pravilnika, odluku o manjim izmjenama i/ili dopunama studijskog programa donose Stručna vijeća sastavnice odnosno Senat Sveučilišta na način i pod uvjetima utvrđenim ovim Pravilnikom.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Povjerenstvo je prilikom razmatranja predloženih dopuna sveučilišnog prijediplomskog studijskog programa Primijenjeno/poslovno računarstvo:</w:t>
      </w:r>
      <w:r>
        <w:rPr>
          <w:rFonts w:cs="Calibri"/>
          <w:bCs/>
          <w:sz w:val="24"/>
          <w:szCs w:val="24"/>
        </w:rPr>
        <w:t xml:space="preserve"> </w:t>
      </w:r>
    </w:p>
    <w:p w:rsidR="00E30674" w:rsidRPr="00E30674" w:rsidRDefault="00E30674" w:rsidP="00E30674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analiziralo predložene izmjene i dopune studijskog programa,  </w:t>
      </w:r>
    </w:p>
    <w:p w:rsidR="00E30674" w:rsidRPr="00E30674" w:rsidRDefault="00E30674" w:rsidP="00E30674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utvrdilo da je postupak predlaganja izmjena i dopuna na razini vijeća sastavnice usklađen s relevantnim odredbama Pravilnika,  </w:t>
      </w:r>
    </w:p>
    <w:p w:rsidR="00E30674" w:rsidRPr="00E30674" w:rsidRDefault="00E30674" w:rsidP="00E30674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ocijenilo da su opravdani razlozi za predložene izmjene i dopune studijskog programa, </w:t>
      </w:r>
    </w:p>
    <w:p w:rsidR="00E30674" w:rsidRPr="00E30674" w:rsidRDefault="00E30674" w:rsidP="00E30674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 i dopuna.</w:t>
      </w: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E30674" w:rsidRPr="00E30674" w:rsidRDefault="00E30674" w:rsidP="00E30674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Nakon rasprave, Povjerenstvo je jednoglasno donijelo</w:t>
      </w:r>
      <w:r w:rsidR="00830372">
        <w:rPr>
          <w:rFonts w:cs="Calibri"/>
          <w:bCs/>
          <w:sz w:val="24"/>
          <w:szCs w:val="24"/>
        </w:rPr>
        <w:t>:</w:t>
      </w:r>
      <w:r w:rsidRPr="00E30674">
        <w:rPr>
          <w:rFonts w:cs="Calibri"/>
          <w:bCs/>
          <w:sz w:val="24"/>
          <w:szCs w:val="24"/>
        </w:rPr>
        <w:t xml:space="preserve"> </w:t>
      </w:r>
    </w:p>
    <w:p w:rsidR="00036C69" w:rsidRDefault="00036C69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036C69" w:rsidRDefault="00036C69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036C69" w:rsidRDefault="00036C69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036C69" w:rsidRDefault="00036C69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E30674" w:rsidRPr="00E30674" w:rsidRDefault="00E30674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lastRenderedPageBreak/>
        <w:t>MIŠLJENJE</w:t>
      </w:r>
    </w:p>
    <w:p w:rsidR="00E30674" w:rsidRPr="00E30674" w:rsidRDefault="00E30674" w:rsidP="00E30674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E30674" w:rsidRPr="00E30674" w:rsidRDefault="00E30674" w:rsidP="00E30674">
      <w:pPr>
        <w:numPr>
          <w:ilvl w:val="0"/>
          <w:numId w:val="43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Postupak vrednovanja manjih izmjena i dopuna sveučilišnog prijediplomskog studijskog programa Primijenjeno/poslovno računarstvo proveden je u skladu s važećim propisima i općim aktima Sveučilišta u Dubrovniku.   </w:t>
      </w:r>
    </w:p>
    <w:p w:rsidR="00E30674" w:rsidRPr="00E30674" w:rsidRDefault="00E30674" w:rsidP="00E30674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E30674" w:rsidRPr="00E30674" w:rsidRDefault="00E30674" w:rsidP="00E30674">
      <w:pPr>
        <w:numPr>
          <w:ilvl w:val="0"/>
          <w:numId w:val="43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Stručno vijeće Odjela za </w:t>
      </w:r>
      <w:r>
        <w:rPr>
          <w:rFonts w:cs="Calibri"/>
          <w:b/>
          <w:bCs/>
          <w:sz w:val="24"/>
          <w:szCs w:val="24"/>
        </w:rPr>
        <w:t>elektrotehniku i računarstvo</w:t>
      </w:r>
      <w:r w:rsidRPr="00E30674">
        <w:rPr>
          <w:rFonts w:cs="Calibri"/>
          <w:b/>
          <w:bCs/>
          <w:sz w:val="24"/>
          <w:szCs w:val="24"/>
        </w:rPr>
        <w:t xml:space="preserve"> predlaže da se sveučilišn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prijediplomsk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studijsk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program Primijenjeno/poslovno računarstvo izmijeni i dopuni u skladu s Odlukom broj: 31/24-EIR od 19. ožujka 2024. Stručnog vijeća Odjela za elektrotehniku i računarstvo kojom se predlaže: </w:t>
      </w:r>
    </w:p>
    <w:p w:rsidR="00E30674" w:rsidRDefault="00E30674" w:rsidP="00BB0B79">
      <w:pPr>
        <w:numPr>
          <w:ilvl w:val="0"/>
          <w:numId w:val="46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uvođenje novog </w:t>
      </w:r>
      <w:r>
        <w:rPr>
          <w:rFonts w:cs="Calibri"/>
          <w:b/>
          <w:bCs/>
          <w:sz w:val="24"/>
          <w:szCs w:val="24"/>
        </w:rPr>
        <w:t>izbornog</w:t>
      </w:r>
      <w:r w:rsidRPr="00E30674">
        <w:rPr>
          <w:rFonts w:cs="Calibri"/>
          <w:b/>
          <w:bCs/>
          <w:sz w:val="24"/>
          <w:szCs w:val="24"/>
        </w:rPr>
        <w:t xml:space="preserve"> kolegija Novi mediji sa satnicom </w:t>
      </w:r>
      <w:r>
        <w:rPr>
          <w:rFonts w:cs="Calibri"/>
          <w:b/>
          <w:bCs/>
          <w:sz w:val="24"/>
          <w:szCs w:val="24"/>
        </w:rPr>
        <w:t>30</w:t>
      </w:r>
      <w:r w:rsidRPr="00E30674">
        <w:rPr>
          <w:rFonts w:cs="Calibri"/>
          <w:b/>
          <w:bCs/>
          <w:sz w:val="24"/>
          <w:szCs w:val="24"/>
        </w:rPr>
        <w:t>P+</w:t>
      </w:r>
      <w:r>
        <w:rPr>
          <w:rFonts w:cs="Calibri"/>
          <w:b/>
          <w:bCs/>
          <w:sz w:val="24"/>
          <w:szCs w:val="24"/>
        </w:rPr>
        <w:t>15</w:t>
      </w:r>
      <w:r w:rsidRPr="00E30674">
        <w:rPr>
          <w:rFonts w:cs="Calibri"/>
          <w:b/>
          <w:bCs/>
          <w:sz w:val="24"/>
          <w:szCs w:val="24"/>
        </w:rPr>
        <w:t xml:space="preserve">V+0S i </w:t>
      </w:r>
      <w:r>
        <w:rPr>
          <w:rFonts w:cs="Calibri"/>
          <w:b/>
          <w:bCs/>
          <w:sz w:val="24"/>
          <w:szCs w:val="24"/>
        </w:rPr>
        <w:t>5</w:t>
      </w:r>
      <w:r w:rsidRPr="00E30674">
        <w:rPr>
          <w:rFonts w:cs="Calibri"/>
          <w:b/>
          <w:bCs/>
          <w:sz w:val="24"/>
          <w:szCs w:val="24"/>
        </w:rPr>
        <w:t xml:space="preserve"> ECTS boda umjesto postojećeg </w:t>
      </w:r>
      <w:r>
        <w:rPr>
          <w:rFonts w:cs="Calibri"/>
          <w:b/>
          <w:bCs/>
          <w:sz w:val="24"/>
          <w:szCs w:val="24"/>
        </w:rPr>
        <w:t>izbornog</w:t>
      </w:r>
      <w:r w:rsidRPr="00E30674">
        <w:rPr>
          <w:rFonts w:cs="Calibri"/>
          <w:b/>
          <w:bCs/>
          <w:sz w:val="24"/>
          <w:szCs w:val="24"/>
        </w:rPr>
        <w:t xml:space="preserve"> kolegija </w:t>
      </w:r>
      <w:r>
        <w:rPr>
          <w:rFonts w:cs="Calibri"/>
          <w:b/>
          <w:bCs/>
          <w:sz w:val="24"/>
          <w:szCs w:val="24"/>
        </w:rPr>
        <w:t xml:space="preserve">Utvrđivanje on-line glasila </w:t>
      </w:r>
      <w:r w:rsidRPr="00E30674">
        <w:rPr>
          <w:rFonts w:cs="Calibri"/>
          <w:b/>
          <w:bCs/>
          <w:sz w:val="24"/>
          <w:szCs w:val="24"/>
        </w:rPr>
        <w:t xml:space="preserve">sa istom satnicom </w:t>
      </w:r>
      <w:r>
        <w:rPr>
          <w:rFonts w:cs="Calibri"/>
          <w:b/>
          <w:bCs/>
          <w:sz w:val="24"/>
          <w:szCs w:val="24"/>
        </w:rPr>
        <w:t>30</w:t>
      </w:r>
      <w:r w:rsidRPr="00E30674">
        <w:rPr>
          <w:rFonts w:cs="Calibri"/>
          <w:b/>
          <w:bCs/>
          <w:sz w:val="24"/>
          <w:szCs w:val="24"/>
        </w:rPr>
        <w:t>P+</w:t>
      </w:r>
      <w:r>
        <w:rPr>
          <w:rFonts w:cs="Calibri"/>
          <w:b/>
          <w:bCs/>
          <w:sz w:val="24"/>
          <w:szCs w:val="24"/>
        </w:rPr>
        <w:t>15</w:t>
      </w:r>
      <w:r w:rsidRPr="00E30674">
        <w:rPr>
          <w:rFonts w:cs="Calibri"/>
          <w:b/>
          <w:bCs/>
          <w:sz w:val="24"/>
          <w:szCs w:val="24"/>
        </w:rPr>
        <w:t xml:space="preserve">V+0S i </w:t>
      </w:r>
      <w:r>
        <w:rPr>
          <w:rFonts w:cs="Calibri"/>
          <w:b/>
          <w:bCs/>
          <w:sz w:val="24"/>
          <w:szCs w:val="24"/>
        </w:rPr>
        <w:t>5</w:t>
      </w:r>
      <w:r w:rsidRPr="00E30674">
        <w:rPr>
          <w:rFonts w:cs="Calibri"/>
          <w:b/>
          <w:bCs/>
          <w:sz w:val="24"/>
          <w:szCs w:val="24"/>
        </w:rPr>
        <w:t xml:space="preserve"> ECTS boda</w:t>
      </w:r>
    </w:p>
    <w:p w:rsidR="00E30674" w:rsidRPr="00E30674" w:rsidRDefault="00500D31" w:rsidP="00BB0B79">
      <w:pPr>
        <w:numPr>
          <w:ilvl w:val="0"/>
          <w:numId w:val="46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promjena naziva izbornog kolegija „Primjena računala u novinarstvu“ </w:t>
      </w:r>
      <w:r w:rsidRPr="00E30674">
        <w:rPr>
          <w:rFonts w:cs="Calibri"/>
          <w:b/>
          <w:bCs/>
          <w:sz w:val="24"/>
          <w:szCs w:val="24"/>
        </w:rPr>
        <w:t xml:space="preserve">sa satnicom </w:t>
      </w:r>
      <w:r>
        <w:rPr>
          <w:rFonts w:cs="Calibri"/>
          <w:b/>
          <w:bCs/>
          <w:sz w:val="24"/>
          <w:szCs w:val="24"/>
        </w:rPr>
        <w:t>30</w:t>
      </w:r>
      <w:r w:rsidRPr="00E30674">
        <w:rPr>
          <w:rFonts w:cs="Calibri"/>
          <w:b/>
          <w:bCs/>
          <w:sz w:val="24"/>
          <w:szCs w:val="24"/>
        </w:rPr>
        <w:t>P+</w:t>
      </w:r>
      <w:r>
        <w:rPr>
          <w:rFonts w:cs="Calibri"/>
          <w:b/>
          <w:bCs/>
          <w:sz w:val="24"/>
          <w:szCs w:val="24"/>
        </w:rPr>
        <w:t>15</w:t>
      </w:r>
      <w:r w:rsidRPr="00E30674">
        <w:rPr>
          <w:rFonts w:cs="Calibri"/>
          <w:b/>
          <w:bCs/>
          <w:sz w:val="24"/>
          <w:szCs w:val="24"/>
        </w:rPr>
        <w:t xml:space="preserve">V+0S i </w:t>
      </w:r>
      <w:r>
        <w:rPr>
          <w:rFonts w:cs="Calibri"/>
          <w:b/>
          <w:bCs/>
          <w:sz w:val="24"/>
          <w:szCs w:val="24"/>
        </w:rPr>
        <w:t>5</w:t>
      </w:r>
      <w:r w:rsidRPr="00E30674">
        <w:rPr>
          <w:rFonts w:cs="Calibri"/>
          <w:b/>
          <w:bCs/>
          <w:sz w:val="24"/>
          <w:szCs w:val="24"/>
        </w:rPr>
        <w:t xml:space="preserve"> ECTS boda </w:t>
      </w:r>
      <w:r>
        <w:rPr>
          <w:rFonts w:cs="Calibri"/>
          <w:b/>
          <w:bCs/>
          <w:sz w:val="24"/>
          <w:szCs w:val="24"/>
        </w:rPr>
        <w:t xml:space="preserve">u naziv „Digitalne metode u novinarstvu“ </w:t>
      </w:r>
      <w:r w:rsidRPr="00E30674">
        <w:rPr>
          <w:rFonts w:cs="Calibri"/>
          <w:b/>
          <w:bCs/>
          <w:sz w:val="24"/>
          <w:szCs w:val="24"/>
        </w:rPr>
        <w:t xml:space="preserve">sa </w:t>
      </w:r>
      <w:r>
        <w:rPr>
          <w:rFonts w:cs="Calibri"/>
          <w:b/>
          <w:bCs/>
          <w:sz w:val="24"/>
          <w:szCs w:val="24"/>
        </w:rPr>
        <w:t>istom s</w:t>
      </w:r>
      <w:r w:rsidRPr="00E30674">
        <w:rPr>
          <w:rFonts w:cs="Calibri"/>
          <w:b/>
          <w:bCs/>
          <w:sz w:val="24"/>
          <w:szCs w:val="24"/>
        </w:rPr>
        <w:t xml:space="preserve">atnicom </w:t>
      </w:r>
      <w:r>
        <w:rPr>
          <w:rFonts w:cs="Calibri"/>
          <w:b/>
          <w:bCs/>
          <w:sz w:val="24"/>
          <w:szCs w:val="24"/>
        </w:rPr>
        <w:t>30</w:t>
      </w:r>
      <w:r w:rsidRPr="00E30674">
        <w:rPr>
          <w:rFonts w:cs="Calibri"/>
          <w:b/>
          <w:bCs/>
          <w:sz w:val="24"/>
          <w:szCs w:val="24"/>
        </w:rPr>
        <w:t>P+</w:t>
      </w:r>
      <w:r>
        <w:rPr>
          <w:rFonts w:cs="Calibri"/>
          <w:b/>
          <w:bCs/>
          <w:sz w:val="24"/>
          <w:szCs w:val="24"/>
        </w:rPr>
        <w:t>15</w:t>
      </w:r>
      <w:r w:rsidRPr="00E30674">
        <w:rPr>
          <w:rFonts w:cs="Calibri"/>
          <w:b/>
          <w:bCs/>
          <w:sz w:val="24"/>
          <w:szCs w:val="24"/>
        </w:rPr>
        <w:t xml:space="preserve">V+0S i </w:t>
      </w:r>
      <w:r>
        <w:rPr>
          <w:rFonts w:cs="Calibri"/>
          <w:b/>
          <w:bCs/>
          <w:sz w:val="24"/>
          <w:szCs w:val="24"/>
        </w:rPr>
        <w:t>5</w:t>
      </w:r>
      <w:r w:rsidRPr="00E30674">
        <w:rPr>
          <w:rFonts w:cs="Calibri"/>
          <w:b/>
          <w:bCs/>
          <w:sz w:val="24"/>
          <w:szCs w:val="24"/>
        </w:rPr>
        <w:t xml:space="preserve"> ECTS boda</w:t>
      </w:r>
    </w:p>
    <w:p w:rsidR="00E30674" w:rsidRPr="00E30674" w:rsidRDefault="00E30674" w:rsidP="00E30674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E30674" w:rsidRPr="00E30674" w:rsidRDefault="00E30674" w:rsidP="00E30674">
      <w:pPr>
        <w:numPr>
          <w:ilvl w:val="0"/>
          <w:numId w:val="43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="00500D31" w:rsidRPr="00500D31">
        <w:rPr>
          <w:rFonts w:cs="Calibri"/>
          <w:b/>
          <w:bCs/>
          <w:sz w:val="24"/>
          <w:szCs w:val="24"/>
        </w:rPr>
        <w:t>sveučilišn</w:t>
      </w:r>
      <w:r w:rsidR="00500D31">
        <w:rPr>
          <w:rFonts w:cs="Calibri"/>
          <w:b/>
          <w:bCs/>
          <w:sz w:val="24"/>
          <w:szCs w:val="24"/>
        </w:rPr>
        <w:t xml:space="preserve">og </w:t>
      </w:r>
      <w:r w:rsidR="00500D31" w:rsidRPr="00500D31">
        <w:rPr>
          <w:rFonts w:cs="Calibri"/>
          <w:b/>
          <w:bCs/>
          <w:sz w:val="24"/>
          <w:szCs w:val="24"/>
        </w:rPr>
        <w:t>prijediplomsk</w:t>
      </w:r>
      <w:r w:rsidR="00500D31">
        <w:rPr>
          <w:rFonts w:cs="Calibri"/>
          <w:b/>
          <w:bCs/>
          <w:sz w:val="24"/>
          <w:szCs w:val="24"/>
        </w:rPr>
        <w:t>og</w:t>
      </w:r>
      <w:r w:rsidR="00500D31" w:rsidRPr="00500D31">
        <w:rPr>
          <w:rFonts w:cs="Calibri"/>
          <w:b/>
          <w:bCs/>
          <w:sz w:val="24"/>
          <w:szCs w:val="24"/>
        </w:rPr>
        <w:t xml:space="preserve"> studijsk</w:t>
      </w:r>
      <w:r w:rsidR="00500D31">
        <w:rPr>
          <w:rFonts w:cs="Calibri"/>
          <w:b/>
          <w:bCs/>
          <w:sz w:val="24"/>
          <w:szCs w:val="24"/>
        </w:rPr>
        <w:t>og</w:t>
      </w:r>
      <w:r w:rsidR="00500D31" w:rsidRPr="00500D31">
        <w:rPr>
          <w:rFonts w:cs="Calibri"/>
          <w:b/>
          <w:bCs/>
          <w:sz w:val="24"/>
          <w:szCs w:val="24"/>
        </w:rPr>
        <w:t xml:space="preserve"> program</w:t>
      </w:r>
      <w:r w:rsidR="00500D31">
        <w:rPr>
          <w:rFonts w:cs="Calibri"/>
          <w:b/>
          <w:bCs/>
          <w:sz w:val="24"/>
          <w:szCs w:val="24"/>
        </w:rPr>
        <w:t>a</w:t>
      </w:r>
      <w:r w:rsidR="00500D31" w:rsidRPr="00500D31">
        <w:rPr>
          <w:rFonts w:cs="Calibri"/>
          <w:b/>
          <w:bCs/>
          <w:sz w:val="24"/>
          <w:szCs w:val="24"/>
        </w:rPr>
        <w:t xml:space="preserve"> Primijenjeno/poslovno računarstvo</w:t>
      </w:r>
      <w:r w:rsidR="00500D31">
        <w:rPr>
          <w:rFonts w:cs="Calibri"/>
          <w:b/>
          <w:bCs/>
          <w:sz w:val="24"/>
          <w:szCs w:val="24"/>
        </w:rPr>
        <w:t>.</w:t>
      </w:r>
    </w:p>
    <w:bookmarkEnd w:id="2"/>
    <w:p w:rsidR="00E30674" w:rsidRDefault="00E30674" w:rsidP="00B7080E">
      <w:pPr>
        <w:pStyle w:val="Default"/>
        <w:jc w:val="both"/>
        <w:rPr>
          <w:rFonts w:asciiTheme="minorHAnsi" w:hAnsiTheme="minorHAnsi" w:cstheme="minorHAnsi"/>
        </w:rPr>
      </w:pPr>
    </w:p>
    <w:p w:rsidR="00500D31" w:rsidRPr="00E30674" w:rsidRDefault="00500D31" w:rsidP="00500D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0674">
        <w:rPr>
          <w:rFonts w:asciiTheme="minorHAnsi" w:hAnsiTheme="minorHAnsi" w:cstheme="minorHAnsi"/>
          <w:b/>
          <w:sz w:val="24"/>
          <w:szCs w:val="24"/>
        </w:rPr>
        <w:t xml:space="preserve">Ad.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E30674">
        <w:rPr>
          <w:rFonts w:asciiTheme="minorHAnsi" w:hAnsiTheme="minorHAnsi" w:cstheme="minorHAnsi"/>
          <w:b/>
          <w:sz w:val="24"/>
          <w:szCs w:val="24"/>
        </w:rPr>
        <w:t>.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Stručno vijeće Odjela za </w:t>
      </w:r>
      <w:r>
        <w:rPr>
          <w:rFonts w:cs="Calibri"/>
          <w:bCs/>
          <w:sz w:val="24"/>
          <w:szCs w:val="24"/>
        </w:rPr>
        <w:t>elektrotehniku i računarstvo</w:t>
      </w:r>
      <w:r w:rsidRPr="00E30674">
        <w:rPr>
          <w:rFonts w:cs="Calibri"/>
          <w:bCs/>
          <w:sz w:val="24"/>
          <w:szCs w:val="24"/>
        </w:rPr>
        <w:t xml:space="preserve"> dostavilo je Povjerenstvu: </w:t>
      </w:r>
    </w:p>
    <w:p w:rsidR="00500D31" w:rsidRPr="00E30674" w:rsidRDefault="00500D31" w:rsidP="00500D31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Odluku broj: </w:t>
      </w:r>
      <w:r>
        <w:rPr>
          <w:rFonts w:cs="Calibri"/>
          <w:bCs/>
          <w:sz w:val="24"/>
          <w:szCs w:val="24"/>
        </w:rPr>
        <w:t>30/24-EIR</w:t>
      </w:r>
      <w:r w:rsidRPr="00E30674">
        <w:rPr>
          <w:rFonts w:cs="Calibri"/>
          <w:bCs/>
          <w:sz w:val="24"/>
          <w:szCs w:val="24"/>
        </w:rPr>
        <w:t xml:space="preserve"> od 1</w:t>
      </w:r>
      <w:r>
        <w:rPr>
          <w:rFonts w:cs="Calibri"/>
          <w:bCs/>
          <w:sz w:val="24"/>
          <w:szCs w:val="24"/>
        </w:rPr>
        <w:t>9</w:t>
      </w:r>
      <w:r w:rsidRPr="00E30674">
        <w:rPr>
          <w:rFonts w:cs="Calibri"/>
          <w:bCs/>
          <w:sz w:val="24"/>
          <w:szCs w:val="24"/>
        </w:rPr>
        <w:t xml:space="preserve">. ožujka 2024. o manjim izmjenama i dopunama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 xml:space="preserve">diplomskog studijskog programa </w:t>
      </w:r>
      <w:r>
        <w:rPr>
          <w:rFonts w:cs="Calibri"/>
          <w:bCs/>
          <w:sz w:val="24"/>
          <w:szCs w:val="24"/>
        </w:rPr>
        <w:t>Elektrotehničke i komunikacijske tehnologije u pomorstvu</w:t>
      </w:r>
      <w:r w:rsidR="00830372">
        <w:rPr>
          <w:rFonts w:cs="Calibri"/>
          <w:bCs/>
          <w:sz w:val="24"/>
          <w:szCs w:val="24"/>
        </w:rPr>
        <w:t>.</w:t>
      </w:r>
    </w:p>
    <w:p w:rsidR="00500D31" w:rsidRPr="00E30674" w:rsidRDefault="00500D31" w:rsidP="00500D31">
      <w:pPr>
        <w:numPr>
          <w:ilvl w:val="0"/>
          <w:numId w:val="35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Obrazac izmjena i dopuna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 xml:space="preserve">diplomskog studijskog programa </w:t>
      </w:r>
      <w:r>
        <w:rPr>
          <w:rFonts w:cs="Calibri"/>
          <w:bCs/>
          <w:sz w:val="24"/>
          <w:szCs w:val="24"/>
        </w:rPr>
        <w:t>Elektrotehničke i komunikacijske tehnologije u pomorstvu</w:t>
      </w:r>
      <w:r w:rsidR="00830372">
        <w:rPr>
          <w:rFonts w:cs="Calibri"/>
          <w:bCs/>
          <w:sz w:val="24"/>
          <w:szCs w:val="24"/>
        </w:rPr>
        <w:t>.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 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Temeljem navedene Odluke s pripadajućim prilozima, a koji su dostavljeni članovima Povjerenstva uz poziv za 90. sjednicu, započet je postupak vrednovanja manjih izmjena i dopuna tog studijskog programa.</w:t>
      </w:r>
      <w:r>
        <w:rPr>
          <w:rFonts w:cs="Calibri"/>
          <w:bCs/>
          <w:sz w:val="24"/>
          <w:szCs w:val="24"/>
        </w:rPr>
        <w:t xml:space="preserve"> 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Povjerenstvo je na toj sjednici, u smislu odredbe članka 14. Pravilnika o postupku vrednovanja studijskih programa na Sveučilištu u Dubrovniku (u daljnjem tekstu: Pravilnik):</w:t>
      </w:r>
    </w:p>
    <w:p w:rsidR="00500D31" w:rsidRPr="00E30674" w:rsidRDefault="00500D31" w:rsidP="00500D31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utvrdilo da dostavljena dokumentacija predstavlja uredan i elaboriran zahtjev za vrednovanjem manjih izmjena i dopuna predmetnog studijskog programa, </w:t>
      </w:r>
    </w:p>
    <w:p w:rsidR="00500D31" w:rsidRDefault="00500D31" w:rsidP="00500D31">
      <w:pPr>
        <w:numPr>
          <w:ilvl w:val="0"/>
          <w:numId w:val="36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prihvatilo zahtjev Stručnog vijeća Odjela za elektrotehniku i računarstvo te započelo s provedbom propisanog postupka vrednovanja navedenih manjih izmjena i dopuna sveučilišnog </w:t>
      </w:r>
      <w:r>
        <w:rPr>
          <w:rFonts w:cs="Calibri"/>
          <w:bCs/>
          <w:sz w:val="24"/>
          <w:szCs w:val="24"/>
        </w:rPr>
        <w:t>prije</w:t>
      </w:r>
      <w:r w:rsidRPr="00E30674">
        <w:rPr>
          <w:rFonts w:cs="Calibri"/>
          <w:bCs/>
          <w:sz w:val="24"/>
          <w:szCs w:val="24"/>
        </w:rPr>
        <w:t xml:space="preserve">diplomskog studijskog programa </w:t>
      </w:r>
      <w:r>
        <w:rPr>
          <w:rFonts w:cs="Calibri"/>
          <w:bCs/>
          <w:sz w:val="24"/>
          <w:szCs w:val="24"/>
        </w:rPr>
        <w:t>Elektrotehničke i komunikacijske tehnologije u pomorstvu</w:t>
      </w:r>
    </w:p>
    <w:p w:rsidR="00500D31" w:rsidRPr="00E30674" w:rsidRDefault="00500D31" w:rsidP="00500D31">
      <w:pPr>
        <w:spacing w:line="240" w:lineRule="auto"/>
        <w:ind w:left="720"/>
        <w:contextualSpacing/>
        <w:jc w:val="both"/>
        <w:rPr>
          <w:rFonts w:cs="Calibri"/>
          <w:bCs/>
          <w:sz w:val="24"/>
          <w:szCs w:val="24"/>
        </w:rPr>
      </w:pP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Prema odredbi članka 14. stavka 6. Pravilnika, odluku o manjim izmjenama i/ili dopunama studijskog programa donose Stručna vijeća sastavnice odnosno Senat Sveučilišta na način i pod uvjetima utvrđenim ovim Pravilnikom.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lastRenderedPageBreak/>
        <w:t xml:space="preserve">Povjerenstvo je prilikom razmatranja predloženih dopuna sveučilišnog prijediplomskog studijskog programa </w:t>
      </w:r>
      <w:r w:rsidR="00830372" w:rsidRPr="00830372">
        <w:rPr>
          <w:rFonts w:cs="Calibri"/>
          <w:bCs/>
          <w:sz w:val="24"/>
          <w:szCs w:val="24"/>
        </w:rPr>
        <w:t>Elektrotehničke i komunikacijske tehnologije u pomorstvu</w:t>
      </w:r>
      <w:r w:rsidRPr="00E30674">
        <w:rPr>
          <w:rFonts w:cs="Calibri"/>
          <w:bCs/>
          <w:sz w:val="24"/>
          <w:szCs w:val="24"/>
        </w:rPr>
        <w:t>:</w:t>
      </w:r>
      <w:r>
        <w:rPr>
          <w:rFonts w:cs="Calibri"/>
          <w:bCs/>
          <w:sz w:val="24"/>
          <w:szCs w:val="24"/>
        </w:rPr>
        <w:t xml:space="preserve"> </w:t>
      </w:r>
    </w:p>
    <w:p w:rsidR="00500D31" w:rsidRPr="00E30674" w:rsidRDefault="00500D31" w:rsidP="00500D31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analiziralo predložene izmjene i dopune studijskog programa,  </w:t>
      </w:r>
    </w:p>
    <w:p w:rsidR="00500D31" w:rsidRPr="00E30674" w:rsidRDefault="00500D31" w:rsidP="00500D31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utvrdilo da je postupak predlaganja izmjena i dopuna na razini vijeća sastavnice usklađen s relevantnim odredbama Pravilnika,  </w:t>
      </w:r>
    </w:p>
    <w:p w:rsidR="00500D31" w:rsidRPr="00E30674" w:rsidRDefault="00500D31" w:rsidP="00500D31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 xml:space="preserve">ocijenilo da su opravdani razlozi za predložene izmjene i dopune studijskog programa, </w:t>
      </w:r>
    </w:p>
    <w:p w:rsidR="00500D31" w:rsidRPr="00E30674" w:rsidRDefault="00500D31" w:rsidP="00500D31">
      <w:pPr>
        <w:numPr>
          <w:ilvl w:val="0"/>
          <w:numId w:val="37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utvrdilo da je Senat Sveučilišta ovlašten za donošenje odluke o prihvaćanju ili odbijanju predloženih izmjena i dopuna.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E30674">
        <w:rPr>
          <w:rFonts w:cs="Calibri"/>
          <w:bCs/>
          <w:sz w:val="24"/>
          <w:szCs w:val="24"/>
        </w:rPr>
        <w:t>Nakon rasprave, Povjerenstvo je jednoglasno donijelo</w:t>
      </w:r>
      <w:r w:rsidR="00830372">
        <w:rPr>
          <w:rFonts w:cs="Calibri"/>
          <w:bCs/>
          <w:sz w:val="24"/>
          <w:szCs w:val="24"/>
        </w:rPr>
        <w:t>:</w:t>
      </w:r>
      <w:r w:rsidRPr="00E30674">
        <w:rPr>
          <w:rFonts w:cs="Calibri"/>
          <w:bCs/>
          <w:sz w:val="24"/>
          <w:szCs w:val="24"/>
        </w:rPr>
        <w:t xml:space="preserve"> </w:t>
      </w:r>
    </w:p>
    <w:p w:rsidR="00500D31" w:rsidRPr="00E30674" w:rsidRDefault="00500D31" w:rsidP="00500D3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500D31" w:rsidRPr="00E30674" w:rsidRDefault="00500D31" w:rsidP="00500D31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>MIŠLJENJE</w:t>
      </w:r>
    </w:p>
    <w:p w:rsidR="00500D31" w:rsidRPr="00E30674" w:rsidRDefault="00500D31" w:rsidP="00500D31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</w:p>
    <w:p w:rsidR="00500D31" w:rsidRPr="00E30674" w:rsidRDefault="00500D31" w:rsidP="00C30959">
      <w:pPr>
        <w:numPr>
          <w:ilvl w:val="0"/>
          <w:numId w:val="4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Postupak vrednovanja manjih izmjena i dopuna sveučilišnog prijediplomskog studijskog programa </w:t>
      </w:r>
      <w:r w:rsidRPr="00500D31">
        <w:rPr>
          <w:rFonts w:cs="Calibri"/>
          <w:b/>
          <w:bCs/>
          <w:sz w:val="24"/>
          <w:szCs w:val="24"/>
        </w:rPr>
        <w:t xml:space="preserve">Elektrotehničke i komunikacijske tehnologije u pomorstvu </w:t>
      </w:r>
      <w:r w:rsidRPr="00E30674">
        <w:rPr>
          <w:rFonts w:cs="Calibri"/>
          <w:b/>
          <w:bCs/>
          <w:sz w:val="24"/>
          <w:szCs w:val="24"/>
        </w:rPr>
        <w:t xml:space="preserve">proveden je u skladu s važećim propisima i općim aktima Sveučilišta u Dubrovniku.   </w:t>
      </w:r>
    </w:p>
    <w:p w:rsidR="00500D31" w:rsidRPr="00E30674" w:rsidRDefault="00500D31" w:rsidP="00500D31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500D31" w:rsidRPr="00E30674" w:rsidRDefault="00500D31" w:rsidP="00C30959">
      <w:pPr>
        <w:numPr>
          <w:ilvl w:val="0"/>
          <w:numId w:val="4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Stručno vijeće Odjela za </w:t>
      </w:r>
      <w:r>
        <w:rPr>
          <w:rFonts w:cs="Calibri"/>
          <w:b/>
          <w:bCs/>
          <w:sz w:val="24"/>
          <w:szCs w:val="24"/>
        </w:rPr>
        <w:t>elektrotehniku i računarstvo</w:t>
      </w:r>
      <w:r w:rsidRPr="00E30674">
        <w:rPr>
          <w:rFonts w:cs="Calibri"/>
          <w:b/>
          <w:bCs/>
          <w:sz w:val="24"/>
          <w:szCs w:val="24"/>
        </w:rPr>
        <w:t xml:space="preserve"> predlaže da se sveučilišn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prijediplomsk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studijsk</w:t>
      </w:r>
      <w:r>
        <w:rPr>
          <w:rFonts w:cs="Calibri"/>
          <w:b/>
          <w:bCs/>
          <w:sz w:val="24"/>
          <w:szCs w:val="24"/>
        </w:rPr>
        <w:t>i</w:t>
      </w:r>
      <w:r w:rsidRPr="00E30674">
        <w:rPr>
          <w:rFonts w:cs="Calibri"/>
          <w:b/>
          <w:bCs/>
          <w:sz w:val="24"/>
          <w:szCs w:val="24"/>
        </w:rPr>
        <w:t xml:space="preserve"> program </w:t>
      </w:r>
      <w:r w:rsidRPr="00500D31">
        <w:rPr>
          <w:rFonts w:cs="Calibri"/>
          <w:b/>
          <w:bCs/>
          <w:sz w:val="24"/>
          <w:szCs w:val="24"/>
        </w:rPr>
        <w:t xml:space="preserve">Elektrotehničke i komunikacijske tehnologije u pomorstvu </w:t>
      </w:r>
      <w:r w:rsidRPr="00E30674">
        <w:rPr>
          <w:rFonts w:cs="Calibri"/>
          <w:b/>
          <w:bCs/>
          <w:sz w:val="24"/>
          <w:szCs w:val="24"/>
        </w:rPr>
        <w:t>izmijeni i dopuni u skladu s Odlukom broj: 3</w:t>
      </w:r>
      <w:r>
        <w:rPr>
          <w:rFonts w:cs="Calibri"/>
          <w:b/>
          <w:bCs/>
          <w:sz w:val="24"/>
          <w:szCs w:val="24"/>
        </w:rPr>
        <w:t>0</w:t>
      </w:r>
      <w:r w:rsidRPr="00E30674">
        <w:rPr>
          <w:rFonts w:cs="Calibri"/>
          <w:b/>
          <w:bCs/>
          <w:sz w:val="24"/>
          <w:szCs w:val="24"/>
        </w:rPr>
        <w:t xml:space="preserve">/24-EIR od 19. ožujka 2024. Stručnog vijeća Odjela za elektrotehniku i računarstvo kojom se predlaže: </w:t>
      </w:r>
    </w:p>
    <w:p w:rsidR="00500D31" w:rsidRDefault="00500D31" w:rsidP="00BB0B79">
      <w:pPr>
        <w:numPr>
          <w:ilvl w:val="0"/>
          <w:numId w:val="44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uvođenje novog </w:t>
      </w:r>
      <w:r>
        <w:rPr>
          <w:rFonts w:cs="Calibri"/>
          <w:b/>
          <w:bCs/>
          <w:sz w:val="24"/>
          <w:szCs w:val="24"/>
        </w:rPr>
        <w:t xml:space="preserve">obveznog </w:t>
      </w:r>
      <w:r w:rsidRPr="00E30674">
        <w:rPr>
          <w:rFonts w:cs="Calibri"/>
          <w:b/>
          <w:bCs/>
          <w:sz w:val="24"/>
          <w:szCs w:val="24"/>
        </w:rPr>
        <w:t xml:space="preserve">kolegija </w:t>
      </w:r>
      <w:r>
        <w:rPr>
          <w:rFonts w:cs="Calibri"/>
          <w:b/>
          <w:bCs/>
          <w:sz w:val="24"/>
          <w:szCs w:val="24"/>
        </w:rPr>
        <w:t>Plovidbena praksa</w:t>
      </w:r>
      <w:r w:rsidRPr="00E30674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na 2. godini studija / 4. semestar </w:t>
      </w:r>
      <w:r w:rsidRPr="00E30674">
        <w:rPr>
          <w:rFonts w:cs="Calibri"/>
          <w:b/>
          <w:bCs/>
          <w:sz w:val="24"/>
          <w:szCs w:val="24"/>
        </w:rPr>
        <w:t xml:space="preserve">sa satnicom </w:t>
      </w:r>
      <w:r>
        <w:rPr>
          <w:rFonts w:cs="Calibri"/>
          <w:b/>
          <w:bCs/>
          <w:sz w:val="24"/>
          <w:szCs w:val="24"/>
        </w:rPr>
        <w:t>30V</w:t>
      </w:r>
      <w:r w:rsidRPr="00E30674">
        <w:rPr>
          <w:rFonts w:cs="Calibri"/>
          <w:b/>
          <w:bCs/>
          <w:sz w:val="24"/>
          <w:szCs w:val="24"/>
        </w:rPr>
        <w:t>+</w:t>
      </w:r>
      <w:r>
        <w:rPr>
          <w:rFonts w:cs="Calibri"/>
          <w:b/>
          <w:bCs/>
          <w:sz w:val="24"/>
          <w:szCs w:val="24"/>
        </w:rPr>
        <w:t>0</w:t>
      </w:r>
      <w:r w:rsidRPr="00E30674">
        <w:rPr>
          <w:rFonts w:cs="Calibri"/>
          <w:b/>
          <w:bCs/>
          <w:sz w:val="24"/>
          <w:szCs w:val="24"/>
        </w:rPr>
        <w:t xml:space="preserve">V+0S </w:t>
      </w:r>
      <w:r w:rsidR="00830372">
        <w:rPr>
          <w:rFonts w:cs="Calibri"/>
          <w:b/>
          <w:bCs/>
          <w:sz w:val="24"/>
          <w:szCs w:val="24"/>
        </w:rPr>
        <w:t>i 1 ECTS bod,</w:t>
      </w:r>
    </w:p>
    <w:p w:rsidR="00500D31" w:rsidRDefault="00BB0B79" w:rsidP="00BB0B79">
      <w:pPr>
        <w:numPr>
          <w:ilvl w:val="0"/>
          <w:numId w:val="44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smanjenje</w:t>
      </w:r>
      <w:r w:rsidR="00500D31">
        <w:rPr>
          <w:rFonts w:cs="Calibri"/>
          <w:b/>
          <w:bCs/>
          <w:sz w:val="24"/>
          <w:szCs w:val="24"/>
        </w:rPr>
        <w:t xml:space="preserve"> ECTS bodova obveznog kolegija </w:t>
      </w:r>
      <w:r w:rsidR="00500D31" w:rsidRPr="00500D31">
        <w:rPr>
          <w:rFonts w:cs="Calibri"/>
          <w:b/>
          <w:bCs/>
          <w:sz w:val="24"/>
          <w:szCs w:val="24"/>
        </w:rPr>
        <w:t>Elektroni</w:t>
      </w:r>
      <w:r>
        <w:rPr>
          <w:rFonts w:cs="Calibri"/>
          <w:b/>
          <w:bCs/>
          <w:sz w:val="24"/>
          <w:szCs w:val="24"/>
        </w:rPr>
        <w:t>čki e</w:t>
      </w:r>
      <w:r w:rsidR="00500D31" w:rsidRPr="00500D31">
        <w:rPr>
          <w:rFonts w:cs="Calibri"/>
          <w:b/>
          <w:bCs/>
          <w:sz w:val="24"/>
          <w:szCs w:val="24"/>
        </w:rPr>
        <w:t>lementi i sklopovi</w:t>
      </w:r>
      <w:r>
        <w:rPr>
          <w:rFonts w:cs="Calibri"/>
          <w:b/>
          <w:bCs/>
          <w:sz w:val="24"/>
          <w:szCs w:val="24"/>
        </w:rPr>
        <w:t xml:space="preserve"> s dosadašnjih 7 ECTS-a u 6 ECTS-a</w:t>
      </w:r>
      <w:r w:rsidR="00830372">
        <w:rPr>
          <w:rFonts w:cs="Calibri"/>
          <w:b/>
          <w:bCs/>
          <w:sz w:val="24"/>
          <w:szCs w:val="24"/>
        </w:rPr>
        <w:t>,</w:t>
      </w:r>
    </w:p>
    <w:p w:rsidR="00BB0B79" w:rsidRDefault="00BB0B79" w:rsidP="00BB0B79">
      <w:pPr>
        <w:numPr>
          <w:ilvl w:val="0"/>
          <w:numId w:val="44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bookmarkStart w:id="3" w:name="_GoBack"/>
      <w:r>
        <w:rPr>
          <w:rFonts w:cs="Calibri"/>
          <w:b/>
          <w:bCs/>
          <w:sz w:val="24"/>
          <w:szCs w:val="24"/>
        </w:rPr>
        <w:t>smanjenje broja kontakt sati:</w:t>
      </w:r>
    </w:p>
    <w:p w:rsidR="00BB0B79" w:rsidRPr="00BB0B79" w:rsidRDefault="00BB0B79" w:rsidP="00BB0B79">
      <w:pPr>
        <w:pStyle w:val="ListParagraph"/>
        <w:numPr>
          <w:ilvl w:val="0"/>
          <w:numId w:val="45"/>
        </w:numPr>
        <w:spacing w:line="240" w:lineRule="auto"/>
        <w:ind w:left="1701"/>
        <w:jc w:val="both"/>
        <w:rPr>
          <w:rFonts w:cs="Calibri"/>
          <w:b/>
          <w:bCs/>
          <w:sz w:val="24"/>
          <w:szCs w:val="24"/>
        </w:rPr>
      </w:pPr>
      <w:r w:rsidRPr="00BB0B79">
        <w:rPr>
          <w:rFonts w:cs="Calibri"/>
          <w:b/>
          <w:bCs/>
          <w:sz w:val="24"/>
          <w:szCs w:val="24"/>
        </w:rPr>
        <w:t>obveznog kolegija Osnove elektrotehnike II s 45P+30V+0S u 30P+30V+0S</w:t>
      </w:r>
    </w:p>
    <w:bookmarkEnd w:id="3"/>
    <w:p w:rsidR="00BB0B79" w:rsidRPr="00BB0B79" w:rsidRDefault="00BB0B79" w:rsidP="00BB0B79">
      <w:pPr>
        <w:pStyle w:val="ListParagraph"/>
        <w:numPr>
          <w:ilvl w:val="0"/>
          <w:numId w:val="45"/>
        </w:numPr>
        <w:spacing w:line="240" w:lineRule="auto"/>
        <w:ind w:left="1701"/>
        <w:jc w:val="both"/>
        <w:rPr>
          <w:rFonts w:cs="Calibri"/>
          <w:b/>
          <w:bCs/>
          <w:sz w:val="24"/>
          <w:szCs w:val="24"/>
        </w:rPr>
      </w:pPr>
      <w:r w:rsidRPr="00BB0B79">
        <w:rPr>
          <w:rFonts w:cs="Calibri"/>
          <w:b/>
          <w:bCs/>
          <w:sz w:val="24"/>
          <w:szCs w:val="24"/>
        </w:rPr>
        <w:t xml:space="preserve">obveznog kolegija Elektronički navigacijski uređaji i sustavi </w:t>
      </w:r>
      <w:r w:rsidR="00830372">
        <w:rPr>
          <w:rFonts w:cs="Calibri"/>
          <w:b/>
          <w:bCs/>
          <w:sz w:val="24"/>
          <w:szCs w:val="24"/>
        </w:rPr>
        <w:t xml:space="preserve">s </w:t>
      </w:r>
      <w:r w:rsidRPr="00BB0B79">
        <w:rPr>
          <w:rFonts w:cs="Calibri"/>
          <w:b/>
          <w:bCs/>
          <w:sz w:val="24"/>
          <w:szCs w:val="24"/>
        </w:rPr>
        <w:t>60P+30V+0S u 45P+30V+0S</w:t>
      </w:r>
    </w:p>
    <w:p w:rsidR="00500D31" w:rsidRPr="00E30674" w:rsidRDefault="00500D31" w:rsidP="00C30959">
      <w:pPr>
        <w:numPr>
          <w:ilvl w:val="0"/>
          <w:numId w:val="48"/>
        </w:numPr>
        <w:spacing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</w:rPr>
      </w:pPr>
      <w:r w:rsidRPr="00E30674">
        <w:rPr>
          <w:rFonts w:cs="Calibri"/>
          <w:b/>
          <w:bCs/>
          <w:sz w:val="24"/>
          <w:szCs w:val="24"/>
        </w:rPr>
        <w:t xml:space="preserve">Povjerenstvo za unutarnji sustav osiguravanja i unapređivanje kvalitete predlaže Senatu Sveučilišta u Dubrovniku da prihvati predložene izmijene i dopune </w:t>
      </w:r>
      <w:r w:rsidRPr="00500D31">
        <w:rPr>
          <w:rFonts w:cs="Calibri"/>
          <w:b/>
          <w:bCs/>
          <w:sz w:val="24"/>
          <w:szCs w:val="24"/>
        </w:rPr>
        <w:t>sveučilišn</w:t>
      </w:r>
      <w:r>
        <w:rPr>
          <w:rFonts w:cs="Calibri"/>
          <w:b/>
          <w:bCs/>
          <w:sz w:val="24"/>
          <w:szCs w:val="24"/>
        </w:rPr>
        <w:t xml:space="preserve">og </w:t>
      </w:r>
      <w:r w:rsidRPr="00500D31">
        <w:rPr>
          <w:rFonts w:cs="Calibri"/>
          <w:b/>
          <w:bCs/>
          <w:sz w:val="24"/>
          <w:szCs w:val="24"/>
        </w:rPr>
        <w:t>prijediplomsk</w:t>
      </w:r>
      <w:r>
        <w:rPr>
          <w:rFonts w:cs="Calibri"/>
          <w:b/>
          <w:bCs/>
          <w:sz w:val="24"/>
          <w:szCs w:val="24"/>
        </w:rPr>
        <w:t>og</w:t>
      </w:r>
      <w:r w:rsidRPr="00500D31">
        <w:rPr>
          <w:rFonts w:cs="Calibri"/>
          <w:b/>
          <w:bCs/>
          <w:sz w:val="24"/>
          <w:szCs w:val="24"/>
        </w:rPr>
        <w:t xml:space="preserve"> studijsk</w:t>
      </w:r>
      <w:r>
        <w:rPr>
          <w:rFonts w:cs="Calibri"/>
          <w:b/>
          <w:bCs/>
          <w:sz w:val="24"/>
          <w:szCs w:val="24"/>
        </w:rPr>
        <w:t>og</w:t>
      </w:r>
      <w:r w:rsidRPr="00500D31">
        <w:rPr>
          <w:rFonts w:cs="Calibri"/>
          <w:b/>
          <w:bCs/>
          <w:sz w:val="24"/>
          <w:szCs w:val="24"/>
        </w:rPr>
        <w:t xml:space="preserve"> program</w:t>
      </w:r>
      <w:r>
        <w:rPr>
          <w:rFonts w:cs="Calibri"/>
          <w:b/>
          <w:bCs/>
          <w:sz w:val="24"/>
          <w:szCs w:val="24"/>
        </w:rPr>
        <w:t>a</w:t>
      </w:r>
      <w:r w:rsidRPr="00500D31">
        <w:rPr>
          <w:rFonts w:cs="Calibri"/>
          <w:b/>
          <w:bCs/>
          <w:sz w:val="24"/>
          <w:szCs w:val="24"/>
        </w:rPr>
        <w:t xml:space="preserve"> </w:t>
      </w:r>
      <w:r w:rsidR="00CA7CA7" w:rsidRPr="00500D31">
        <w:rPr>
          <w:rFonts w:cs="Calibri"/>
          <w:b/>
          <w:bCs/>
          <w:sz w:val="24"/>
          <w:szCs w:val="24"/>
        </w:rPr>
        <w:t>Elektrotehničke i komunikacijske tehnologije u pomorstvu</w:t>
      </w:r>
      <w:r>
        <w:rPr>
          <w:rFonts w:cs="Calibri"/>
          <w:b/>
          <w:bCs/>
          <w:sz w:val="24"/>
          <w:szCs w:val="24"/>
        </w:rPr>
        <w:t>.</w:t>
      </w:r>
    </w:p>
    <w:p w:rsidR="00B7080E" w:rsidRDefault="00B7080E" w:rsidP="00B7080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B2107F" w:rsidRPr="00E260F6" w:rsidRDefault="00B2107F" w:rsidP="00B7080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4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4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419" w:rsidRDefault="00A47419">
      <w:pPr>
        <w:spacing w:after="0" w:line="240" w:lineRule="auto"/>
      </w:pPr>
      <w:r>
        <w:separator/>
      </w:r>
    </w:p>
  </w:endnote>
  <w:endnote w:type="continuationSeparator" w:id="0">
    <w:p w:rsidR="00A47419" w:rsidRDefault="00A4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47419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419" w:rsidRDefault="00A47419">
      <w:pPr>
        <w:spacing w:after="0" w:line="240" w:lineRule="auto"/>
      </w:pPr>
      <w:r>
        <w:separator/>
      </w:r>
    </w:p>
  </w:footnote>
  <w:footnote w:type="continuationSeparator" w:id="0">
    <w:p w:rsidR="00A47419" w:rsidRDefault="00A4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A47419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78"/>
    <w:multiLevelType w:val="hybridMultilevel"/>
    <w:tmpl w:val="610EEAB8"/>
    <w:lvl w:ilvl="0" w:tplc="E97259A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3471A"/>
    <w:multiLevelType w:val="hybridMultilevel"/>
    <w:tmpl w:val="E0EAF8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1BCD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4F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1FB9"/>
    <w:multiLevelType w:val="hybridMultilevel"/>
    <w:tmpl w:val="2EC255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A174E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86E"/>
    <w:multiLevelType w:val="hybridMultilevel"/>
    <w:tmpl w:val="6D782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15570"/>
    <w:multiLevelType w:val="hybridMultilevel"/>
    <w:tmpl w:val="F3360576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E3D0F"/>
    <w:multiLevelType w:val="hybridMultilevel"/>
    <w:tmpl w:val="469C3128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A7901"/>
    <w:multiLevelType w:val="hybridMultilevel"/>
    <w:tmpl w:val="E356FC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0EEA"/>
    <w:multiLevelType w:val="hybridMultilevel"/>
    <w:tmpl w:val="AE1CE088"/>
    <w:lvl w:ilvl="0" w:tplc="E97259A0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1A056845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FC04D45"/>
    <w:multiLevelType w:val="hybridMultilevel"/>
    <w:tmpl w:val="450429C6"/>
    <w:lvl w:ilvl="0" w:tplc="96EC59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32BDB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F62FC"/>
    <w:multiLevelType w:val="hybridMultilevel"/>
    <w:tmpl w:val="4A6CA6BA"/>
    <w:lvl w:ilvl="0" w:tplc="E97259A0">
      <w:start w:val="1"/>
      <w:numFmt w:val="bullet"/>
      <w:lvlText w:val=""/>
      <w:lvlJc w:val="left"/>
      <w:pPr>
        <w:ind w:left="77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F01189"/>
    <w:multiLevelType w:val="hybridMultilevel"/>
    <w:tmpl w:val="F22890A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E5777"/>
    <w:multiLevelType w:val="hybridMultilevel"/>
    <w:tmpl w:val="AFD4DFF8"/>
    <w:lvl w:ilvl="0" w:tplc="4BAA2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853D67"/>
    <w:multiLevelType w:val="hybridMultilevel"/>
    <w:tmpl w:val="C524AC9E"/>
    <w:lvl w:ilvl="0" w:tplc="96EC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245A6"/>
    <w:multiLevelType w:val="hybridMultilevel"/>
    <w:tmpl w:val="8B56D9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035BE"/>
    <w:multiLevelType w:val="hybridMultilevel"/>
    <w:tmpl w:val="CC10F87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67BF0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34A0D"/>
    <w:multiLevelType w:val="hybridMultilevel"/>
    <w:tmpl w:val="50A8986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33361"/>
    <w:multiLevelType w:val="hybridMultilevel"/>
    <w:tmpl w:val="839432BE"/>
    <w:lvl w:ilvl="0" w:tplc="029430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83F8E"/>
    <w:multiLevelType w:val="hybridMultilevel"/>
    <w:tmpl w:val="C1648D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4C3D2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E74B4"/>
    <w:multiLevelType w:val="hybridMultilevel"/>
    <w:tmpl w:val="C594665E"/>
    <w:lvl w:ilvl="0" w:tplc="E97259A0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81675C"/>
    <w:multiLevelType w:val="hybridMultilevel"/>
    <w:tmpl w:val="F38832BC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E6A48"/>
    <w:multiLevelType w:val="hybridMultilevel"/>
    <w:tmpl w:val="F28EB42E"/>
    <w:lvl w:ilvl="0" w:tplc="2B8CE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B3EEC"/>
    <w:multiLevelType w:val="hybridMultilevel"/>
    <w:tmpl w:val="24149EE4"/>
    <w:lvl w:ilvl="0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61606A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B60C2C"/>
    <w:multiLevelType w:val="hybridMultilevel"/>
    <w:tmpl w:val="66BA6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158BD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5582B"/>
    <w:multiLevelType w:val="hybridMultilevel"/>
    <w:tmpl w:val="5EC64E9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C7CB6"/>
    <w:multiLevelType w:val="hybridMultilevel"/>
    <w:tmpl w:val="4D9CCD88"/>
    <w:lvl w:ilvl="0" w:tplc="8A3EE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231AE3"/>
    <w:multiLevelType w:val="hybridMultilevel"/>
    <w:tmpl w:val="26C82008"/>
    <w:lvl w:ilvl="0" w:tplc="00422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A3EE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823D61"/>
    <w:multiLevelType w:val="hybridMultilevel"/>
    <w:tmpl w:val="C862DF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0D6C6A"/>
    <w:multiLevelType w:val="hybridMultilevel"/>
    <w:tmpl w:val="FE301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51AD6"/>
    <w:multiLevelType w:val="hybridMultilevel"/>
    <w:tmpl w:val="C2CC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A08"/>
    <w:multiLevelType w:val="hybridMultilevel"/>
    <w:tmpl w:val="F6CEF52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2B5A10"/>
    <w:multiLevelType w:val="hybridMultilevel"/>
    <w:tmpl w:val="E0EA322A"/>
    <w:lvl w:ilvl="0" w:tplc="E97259A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93C3704"/>
    <w:multiLevelType w:val="hybridMultilevel"/>
    <w:tmpl w:val="05C4A1E4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40745"/>
    <w:multiLevelType w:val="hybridMultilevel"/>
    <w:tmpl w:val="251E5740"/>
    <w:lvl w:ilvl="0" w:tplc="E97259A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C51D3"/>
    <w:multiLevelType w:val="hybridMultilevel"/>
    <w:tmpl w:val="BC4436FA"/>
    <w:lvl w:ilvl="0" w:tplc="8A3EE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8"/>
  </w:num>
  <w:num w:numId="4">
    <w:abstractNumId w:val="16"/>
  </w:num>
  <w:num w:numId="5">
    <w:abstractNumId w:val="12"/>
  </w:num>
  <w:num w:numId="6">
    <w:abstractNumId w:val="44"/>
  </w:num>
  <w:num w:numId="7">
    <w:abstractNumId w:val="36"/>
  </w:num>
  <w:num w:numId="8">
    <w:abstractNumId w:val="31"/>
  </w:num>
  <w:num w:numId="9">
    <w:abstractNumId w:val="40"/>
  </w:num>
  <w:num w:numId="10">
    <w:abstractNumId w:val="11"/>
  </w:num>
  <w:num w:numId="11">
    <w:abstractNumId w:val="23"/>
  </w:num>
  <w:num w:numId="12">
    <w:abstractNumId w:val="0"/>
  </w:num>
  <w:num w:numId="13">
    <w:abstractNumId w:val="15"/>
  </w:num>
  <w:num w:numId="14">
    <w:abstractNumId w:val="3"/>
  </w:num>
  <w:num w:numId="15">
    <w:abstractNumId w:val="22"/>
  </w:num>
  <w:num w:numId="16">
    <w:abstractNumId w:val="41"/>
  </w:num>
  <w:num w:numId="17">
    <w:abstractNumId w:val="10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46"/>
  </w:num>
  <w:num w:numId="21">
    <w:abstractNumId w:val="2"/>
  </w:num>
  <w:num w:numId="22">
    <w:abstractNumId w:val="5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7"/>
  </w:num>
  <w:num w:numId="27">
    <w:abstractNumId w:val="18"/>
  </w:num>
  <w:num w:numId="28">
    <w:abstractNumId w:val="21"/>
  </w:num>
  <w:num w:numId="29">
    <w:abstractNumId w:val="13"/>
  </w:num>
  <w:num w:numId="30">
    <w:abstractNumId w:val="19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9"/>
  </w:num>
  <w:num w:numId="35">
    <w:abstractNumId w:val="7"/>
  </w:num>
  <w:num w:numId="36">
    <w:abstractNumId w:val="20"/>
  </w:num>
  <w:num w:numId="37">
    <w:abstractNumId w:val="43"/>
  </w:num>
  <w:num w:numId="38">
    <w:abstractNumId w:val="26"/>
  </w:num>
  <w:num w:numId="39">
    <w:abstractNumId w:val="30"/>
  </w:num>
  <w:num w:numId="40">
    <w:abstractNumId w:val="6"/>
  </w:num>
  <w:num w:numId="41">
    <w:abstractNumId w:val="38"/>
  </w:num>
  <w:num w:numId="42">
    <w:abstractNumId w:val="42"/>
  </w:num>
  <w:num w:numId="43">
    <w:abstractNumId w:val="14"/>
  </w:num>
  <w:num w:numId="44">
    <w:abstractNumId w:val="25"/>
  </w:num>
  <w:num w:numId="45">
    <w:abstractNumId w:val="27"/>
  </w:num>
  <w:num w:numId="46">
    <w:abstractNumId w:val="1"/>
  </w:num>
  <w:num w:numId="47">
    <w:abstractNumId w:val="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36C69"/>
    <w:rsid w:val="00052286"/>
    <w:rsid w:val="00092DC0"/>
    <w:rsid w:val="000F5DC1"/>
    <w:rsid w:val="00103FF1"/>
    <w:rsid w:val="001114BC"/>
    <w:rsid w:val="001C1485"/>
    <w:rsid w:val="001C6FB9"/>
    <w:rsid w:val="00202BA5"/>
    <w:rsid w:val="00251997"/>
    <w:rsid w:val="0025516E"/>
    <w:rsid w:val="002C5709"/>
    <w:rsid w:val="002D6748"/>
    <w:rsid w:val="002E6E15"/>
    <w:rsid w:val="003B1ACF"/>
    <w:rsid w:val="004218E7"/>
    <w:rsid w:val="00445846"/>
    <w:rsid w:val="00487706"/>
    <w:rsid w:val="004A1AC0"/>
    <w:rsid w:val="00500D31"/>
    <w:rsid w:val="0055089D"/>
    <w:rsid w:val="005532CB"/>
    <w:rsid w:val="005F3A7F"/>
    <w:rsid w:val="0065623B"/>
    <w:rsid w:val="006703A9"/>
    <w:rsid w:val="00675750"/>
    <w:rsid w:val="00717C2E"/>
    <w:rsid w:val="007614AF"/>
    <w:rsid w:val="00775A8F"/>
    <w:rsid w:val="007F707F"/>
    <w:rsid w:val="00816F10"/>
    <w:rsid w:val="008213D3"/>
    <w:rsid w:val="00830372"/>
    <w:rsid w:val="00846A1B"/>
    <w:rsid w:val="008A29A1"/>
    <w:rsid w:val="008C4BC2"/>
    <w:rsid w:val="009320DB"/>
    <w:rsid w:val="009602A5"/>
    <w:rsid w:val="00976AEA"/>
    <w:rsid w:val="00984512"/>
    <w:rsid w:val="0099158B"/>
    <w:rsid w:val="009A6165"/>
    <w:rsid w:val="009A61C2"/>
    <w:rsid w:val="009D4AF9"/>
    <w:rsid w:val="00A47419"/>
    <w:rsid w:val="00A51A4D"/>
    <w:rsid w:val="00A87A92"/>
    <w:rsid w:val="00AB7ACB"/>
    <w:rsid w:val="00B06973"/>
    <w:rsid w:val="00B2107F"/>
    <w:rsid w:val="00B309A3"/>
    <w:rsid w:val="00B360D8"/>
    <w:rsid w:val="00B43F59"/>
    <w:rsid w:val="00B5197B"/>
    <w:rsid w:val="00B524E1"/>
    <w:rsid w:val="00B7080E"/>
    <w:rsid w:val="00BB0B79"/>
    <w:rsid w:val="00BD110B"/>
    <w:rsid w:val="00C2399B"/>
    <w:rsid w:val="00C30959"/>
    <w:rsid w:val="00C35739"/>
    <w:rsid w:val="00CA7CA7"/>
    <w:rsid w:val="00D14BD1"/>
    <w:rsid w:val="00D230F2"/>
    <w:rsid w:val="00D30D36"/>
    <w:rsid w:val="00D41D99"/>
    <w:rsid w:val="00D676C1"/>
    <w:rsid w:val="00D8217D"/>
    <w:rsid w:val="00DA589F"/>
    <w:rsid w:val="00DC7CD3"/>
    <w:rsid w:val="00DD08AE"/>
    <w:rsid w:val="00DD6ADD"/>
    <w:rsid w:val="00E01AF3"/>
    <w:rsid w:val="00E02676"/>
    <w:rsid w:val="00E260F6"/>
    <w:rsid w:val="00E30674"/>
    <w:rsid w:val="00E42035"/>
    <w:rsid w:val="00E44D97"/>
    <w:rsid w:val="00E85E9D"/>
    <w:rsid w:val="00F3586E"/>
    <w:rsid w:val="00F626A8"/>
    <w:rsid w:val="00FA4CEA"/>
    <w:rsid w:val="00FB7097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707C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6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27</cp:revision>
  <cp:lastPrinted>2024-04-11T07:07:00Z</cp:lastPrinted>
  <dcterms:created xsi:type="dcterms:W3CDTF">2023-10-27T07:15:00Z</dcterms:created>
  <dcterms:modified xsi:type="dcterms:W3CDTF">2024-04-11T07:32:00Z</dcterms:modified>
</cp:coreProperties>
</file>