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873605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B0212A" w:rsidRPr="00873605">
        <w:rPr>
          <w:rFonts w:asciiTheme="minorHAnsi" w:hAnsiTheme="minorHAnsi" w:cstheme="minorHAnsi"/>
          <w:sz w:val="24"/>
          <w:szCs w:val="24"/>
        </w:rPr>
        <w:t>1</w:t>
      </w:r>
      <w:r w:rsidR="0003482F">
        <w:rPr>
          <w:rFonts w:asciiTheme="minorHAnsi" w:hAnsiTheme="minorHAnsi" w:cstheme="minorHAnsi"/>
          <w:sz w:val="24"/>
          <w:szCs w:val="24"/>
        </w:rPr>
        <w:t>374</w:t>
      </w:r>
      <w:r w:rsidR="009A6165" w:rsidRPr="00873605">
        <w:rPr>
          <w:rFonts w:asciiTheme="minorHAnsi" w:hAnsiTheme="minorHAnsi" w:cstheme="minorHAnsi"/>
          <w:sz w:val="24"/>
          <w:szCs w:val="24"/>
        </w:rPr>
        <w:t>-1/24</w:t>
      </w:r>
      <w:bookmarkEnd w:id="0"/>
    </w:p>
    <w:p w:rsidR="00B7080E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73605">
        <w:rPr>
          <w:rFonts w:asciiTheme="minorHAnsi" w:hAnsiTheme="minorHAnsi" w:cstheme="minorHAnsi"/>
          <w:sz w:val="24"/>
          <w:szCs w:val="24"/>
        </w:rPr>
        <w:t xml:space="preserve">U Dubrovniku, </w:t>
      </w:r>
      <w:bookmarkStart w:id="1" w:name="_Hlk169696603"/>
      <w:r w:rsidR="0003482F">
        <w:rPr>
          <w:rFonts w:asciiTheme="minorHAnsi" w:hAnsiTheme="minorHAnsi" w:cstheme="minorHAnsi"/>
          <w:sz w:val="24"/>
          <w:szCs w:val="24"/>
        </w:rPr>
        <w:t>5</w:t>
      </w:r>
      <w:r w:rsidR="00FA2F0D">
        <w:rPr>
          <w:rFonts w:asciiTheme="minorHAnsi" w:hAnsiTheme="minorHAnsi" w:cstheme="minorHAnsi"/>
          <w:sz w:val="24"/>
          <w:szCs w:val="24"/>
        </w:rPr>
        <w:t>.</w:t>
      </w:r>
      <w:r w:rsidR="0003482F">
        <w:rPr>
          <w:rFonts w:asciiTheme="minorHAnsi" w:hAnsiTheme="minorHAnsi" w:cstheme="minorHAnsi"/>
          <w:sz w:val="24"/>
          <w:szCs w:val="24"/>
        </w:rPr>
        <w:t xml:space="preserve"> srpnja</w:t>
      </w:r>
      <w:r w:rsidR="009A6165" w:rsidRPr="00873605">
        <w:rPr>
          <w:rFonts w:asciiTheme="minorHAnsi" w:hAnsiTheme="minorHAnsi" w:cstheme="minorHAnsi"/>
          <w:sz w:val="24"/>
          <w:szCs w:val="24"/>
        </w:rPr>
        <w:t xml:space="preserve"> 2024.</w:t>
      </w:r>
      <w:bookmarkEnd w:id="1"/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bookmarkStart w:id="2" w:name="_GoBack"/>
      <w:bookmarkEnd w:id="2"/>
      <w:r w:rsidRPr="00E260F6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s </w:t>
      </w:r>
      <w:r w:rsidR="009320DB">
        <w:rPr>
          <w:rFonts w:asciiTheme="minorHAnsi" w:hAnsiTheme="minorHAnsi" w:cstheme="minorHAnsi"/>
          <w:b/>
          <w:bCs/>
        </w:rPr>
        <w:t>9</w:t>
      </w:r>
      <w:r w:rsidR="00245013">
        <w:rPr>
          <w:rFonts w:asciiTheme="minorHAnsi" w:hAnsiTheme="minorHAnsi" w:cstheme="minorHAnsi"/>
          <w:b/>
          <w:bCs/>
        </w:rPr>
        <w:t>6</w:t>
      </w:r>
      <w:r w:rsidRPr="00E260F6">
        <w:rPr>
          <w:rFonts w:asciiTheme="minorHAnsi" w:hAnsiTheme="minorHAnsi" w:cstheme="minorHAnsi"/>
          <w:b/>
          <w:bCs/>
        </w:rPr>
        <w:t xml:space="preserve">. sjednice </w:t>
      </w:r>
      <w:r w:rsidRPr="00873605">
        <w:rPr>
          <w:rFonts w:asciiTheme="minorHAnsi" w:hAnsiTheme="minorHAnsi" w:cstheme="minorHAnsi"/>
          <w:b/>
          <w:bCs/>
        </w:rPr>
        <w:t xml:space="preserve">održane </w:t>
      </w:r>
      <w:r w:rsidR="004B1ECC" w:rsidRPr="004B1ECC">
        <w:rPr>
          <w:rFonts w:asciiTheme="minorHAnsi" w:hAnsiTheme="minorHAnsi" w:cstheme="minorHAnsi"/>
          <w:b/>
        </w:rPr>
        <w:t>3. srpnja 2024</w:t>
      </w:r>
      <w:r w:rsidR="00CB50F0">
        <w:rPr>
          <w:rFonts w:asciiTheme="minorHAnsi" w:hAnsiTheme="minorHAnsi" w:cstheme="minorHAnsi"/>
          <w:b/>
        </w:rPr>
        <w:t xml:space="preserve">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 xml:space="preserve">Sjednica </w:t>
      </w:r>
      <w:r w:rsidRPr="00873605">
        <w:rPr>
          <w:rFonts w:asciiTheme="minorHAnsi" w:hAnsiTheme="minorHAnsi" w:cstheme="minorHAnsi"/>
          <w:sz w:val="24"/>
          <w:szCs w:val="24"/>
        </w:rPr>
        <w:t xml:space="preserve">je </w:t>
      </w:r>
      <w:bookmarkStart w:id="3" w:name="_Hlk169785014"/>
      <w:r w:rsidRPr="00873605">
        <w:rPr>
          <w:rFonts w:asciiTheme="minorHAnsi" w:hAnsiTheme="minorHAnsi" w:cstheme="minorHAnsi"/>
          <w:sz w:val="24"/>
          <w:szCs w:val="24"/>
        </w:rPr>
        <w:t xml:space="preserve">održana </w:t>
      </w:r>
      <w:bookmarkStart w:id="4" w:name="_Hlk176524992"/>
      <w:r w:rsidRPr="00873605">
        <w:rPr>
          <w:rFonts w:asciiTheme="minorHAnsi" w:hAnsiTheme="minorHAnsi" w:cstheme="minorHAnsi"/>
          <w:sz w:val="24"/>
          <w:szCs w:val="24"/>
        </w:rPr>
        <w:t>elektroničkim putem</w:t>
      </w:r>
      <w:r w:rsidR="002D6748" w:rsidRPr="00873605">
        <w:rPr>
          <w:rFonts w:asciiTheme="minorHAnsi" w:hAnsiTheme="minorHAnsi" w:cstheme="minorHAnsi"/>
          <w:sz w:val="24"/>
          <w:szCs w:val="24"/>
        </w:rPr>
        <w:t xml:space="preserve"> (e-mailom) </w:t>
      </w:r>
      <w:r w:rsidR="0003482F">
        <w:rPr>
          <w:rFonts w:asciiTheme="minorHAnsi" w:hAnsiTheme="minorHAnsi" w:cstheme="minorHAnsi"/>
          <w:sz w:val="24"/>
          <w:szCs w:val="24"/>
        </w:rPr>
        <w:t>3. srpnja</w:t>
      </w:r>
      <w:r w:rsidR="00701E11" w:rsidRPr="00873605">
        <w:rPr>
          <w:rFonts w:asciiTheme="minorHAnsi" w:hAnsiTheme="minorHAnsi" w:cstheme="minorHAnsi"/>
          <w:sz w:val="24"/>
          <w:szCs w:val="24"/>
        </w:rPr>
        <w:t xml:space="preserve"> 2024. </w:t>
      </w:r>
      <w:r w:rsidR="002D6748" w:rsidRPr="00873605">
        <w:rPr>
          <w:rFonts w:asciiTheme="minorHAnsi" w:hAnsiTheme="minorHAnsi" w:cstheme="minorHAnsi"/>
          <w:sz w:val="24"/>
          <w:szCs w:val="24"/>
        </w:rPr>
        <w:t xml:space="preserve">i zaključena dana </w:t>
      </w:r>
      <w:r w:rsidR="00873605" w:rsidRPr="00873605">
        <w:rPr>
          <w:rFonts w:asciiTheme="minorHAnsi" w:hAnsiTheme="minorHAnsi" w:cstheme="minorHAnsi"/>
          <w:sz w:val="24"/>
          <w:szCs w:val="24"/>
        </w:rPr>
        <w:t>5</w:t>
      </w:r>
      <w:r w:rsidR="00B0212A" w:rsidRPr="00873605">
        <w:rPr>
          <w:rFonts w:asciiTheme="minorHAnsi" w:hAnsiTheme="minorHAnsi" w:cstheme="minorHAnsi"/>
          <w:sz w:val="24"/>
          <w:szCs w:val="24"/>
        </w:rPr>
        <w:t xml:space="preserve">. </w:t>
      </w:r>
      <w:r w:rsidR="0003482F">
        <w:rPr>
          <w:rFonts w:asciiTheme="minorHAnsi" w:hAnsiTheme="minorHAnsi" w:cstheme="minorHAnsi"/>
          <w:sz w:val="24"/>
          <w:szCs w:val="24"/>
        </w:rPr>
        <w:t>srpnja</w:t>
      </w:r>
      <w:r w:rsidR="00B0212A" w:rsidRPr="00873605">
        <w:rPr>
          <w:rFonts w:asciiTheme="minorHAnsi" w:hAnsiTheme="minorHAnsi" w:cstheme="minorHAnsi"/>
          <w:sz w:val="24"/>
          <w:szCs w:val="24"/>
        </w:rPr>
        <w:t xml:space="preserve"> 2024. </w:t>
      </w:r>
      <w:r w:rsidR="002D6748" w:rsidRPr="00873605">
        <w:rPr>
          <w:rFonts w:asciiTheme="minorHAnsi" w:hAnsiTheme="minorHAnsi" w:cstheme="minorHAnsi"/>
          <w:sz w:val="24"/>
          <w:szCs w:val="24"/>
        </w:rPr>
        <w:t>godine</w:t>
      </w:r>
      <w:bookmarkEnd w:id="4"/>
      <w:r w:rsidR="002D6748" w:rsidRPr="00873605">
        <w:rPr>
          <w:rFonts w:asciiTheme="minorHAnsi" w:hAnsiTheme="minorHAnsi" w:cstheme="minorHAnsi"/>
          <w:sz w:val="24"/>
          <w:szCs w:val="24"/>
        </w:rPr>
        <w:t>.</w:t>
      </w:r>
      <w:r w:rsidR="009D4AF9" w:rsidRPr="00873605">
        <w:rPr>
          <w:rFonts w:asciiTheme="minorHAnsi" w:hAnsiTheme="minorHAnsi" w:cstheme="minorHAnsi"/>
          <w:sz w:val="24"/>
          <w:szCs w:val="24"/>
        </w:rPr>
        <w:t xml:space="preserve">, </w:t>
      </w:r>
      <w:bookmarkEnd w:id="3"/>
      <w:r w:rsidR="009D4AF9" w:rsidRPr="00873605">
        <w:rPr>
          <w:rFonts w:asciiTheme="minorHAnsi" w:hAnsiTheme="minorHAnsi" w:cstheme="minorHAnsi"/>
          <w:sz w:val="24"/>
          <w:szCs w:val="24"/>
        </w:rPr>
        <w:t>a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Benić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Penava, predstavnica Odjela za ekonomiju i poslovnu ekonomiju, izv.prof.dr.sc. Adriana Lipovac Vrhovac, predstavnica Odjela za elektrotehniku i računarstvo, </w:t>
      </w:r>
      <w:r w:rsidR="00B0212A" w:rsidRPr="00B0212A">
        <w:rPr>
          <w:rFonts w:asciiTheme="minorHAnsi" w:hAnsiTheme="minorHAnsi" w:cstheme="minorHAnsi"/>
          <w:sz w:val="24"/>
          <w:szCs w:val="24"/>
        </w:rPr>
        <w:t xml:space="preserve">doc.dr.sc Miho Klaić </w:t>
      </w:r>
      <w:r w:rsidR="00D230F2" w:rsidRPr="00B0212A">
        <w:rPr>
          <w:rFonts w:asciiTheme="minorHAnsi" w:hAnsiTheme="minorHAnsi" w:cstheme="minorHAnsi"/>
          <w:sz w:val="24"/>
          <w:szCs w:val="24"/>
        </w:rPr>
        <w:t>predstavnik Pomorskog od</w:t>
      </w:r>
      <w:r w:rsidR="00D230F2" w:rsidRPr="00C83076">
        <w:rPr>
          <w:rFonts w:asciiTheme="minorHAnsi" w:hAnsiTheme="minorHAnsi" w:cstheme="minorHAnsi"/>
          <w:sz w:val="24"/>
          <w:szCs w:val="24"/>
        </w:rPr>
        <w:t>jela,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 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prof.dr.sc. Branko Glamuzina, </w:t>
      </w:r>
      <w:r w:rsidR="0003482F" w:rsidRPr="009A6165">
        <w:rPr>
          <w:rFonts w:asciiTheme="minorHAnsi" w:hAnsiTheme="minorHAnsi" w:cstheme="minorHAnsi"/>
          <w:sz w:val="24"/>
          <w:szCs w:val="24"/>
        </w:rPr>
        <w:t>predstavnik Odjela za primijenjenu ekologiju</w:t>
      </w:r>
      <w:r w:rsidR="0003482F">
        <w:rPr>
          <w:rFonts w:asciiTheme="minorHAnsi" w:hAnsiTheme="minorHAnsi" w:cstheme="minorHAnsi"/>
          <w:sz w:val="24"/>
          <w:szCs w:val="24"/>
        </w:rPr>
        <w:t xml:space="preserve">, , </w:t>
      </w:r>
      <w:r w:rsidR="0003482F" w:rsidRPr="0003482F">
        <w:rPr>
          <w:rFonts w:asciiTheme="minorHAnsi" w:hAnsiTheme="minorHAnsi" w:cstheme="minorHAnsi"/>
          <w:sz w:val="24"/>
          <w:szCs w:val="24"/>
        </w:rPr>
        <w:t xml:space="preserve">Marko Roško </w:t>
      </w:r>
      <w:proofErr w:type="spellStart"/>
      <w:r w:rsidR="0003482F" w:rsidRPr="0003482F">
        <w:rPr>
          <w:rFonts w:asciiTheme="minorHAnsi" w:hAnsiTheme="minorHAnsi" w:cstheme="minorHAnsi"/>
          <w:sz w:val="24"/>
          <w:szCs w:val="24"/>
        </w:rPr>
        <w:t>mag.rel.publ</w:t>
      </w:r>
      <w:proofErr w:type="spellEnd"/>
      <w:r w:rsidR="0003482F" w:rsidRPr="0003482F">
        <w:rPr>
          <w:rFonts w:asciiTheme="minorHAnsi" w:hAnsiTheme="minorHAnsi" w:cstheme="minorHAnsi"/>
          <w:sz w:val="24"/>
          <w:szCs w:val="24"/>
        </w:rPr>
        <w:t xml:space="preserve">., 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predstavnik Odjela za </w:t>
      </w:r>
      <w:r w:rsidR="0003482F">
        <w:rPr>
          <w:rFonts w:asciiTheme="minorHAnsi" w:hAnsiTheme="minorHAnsi" w:cstheme="minorHAnsi"/>
          <w:sz w:val="24"/>
          <w:szCs w:val="24"/>
        </w:rPr>
        <w:t>komunikologiju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>. Barbara Gangai Zovko, predstavnica Instituta za more i priobalje</w:t>
      </w:r>
      <w:r w:rsidR="0003482F">
        <w:rPr>
          <w:rFonts w:asciiTheme="minorHAnsi" w:hAnsiTheme="minorHAnsi" w:cstheme="minorHAnsi"/>
          <w:sz w:val="24"/>
          <w:szCs w:val="24"/>
        </w:rPr>
        <w:t xml:space="preserve">, </w:t>
      </w:r>
      <w:r w:rsidR="009A6165" w:rsidRPr="00B5197B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9A6165" w:rsidRPr="00B5197B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9A6165" w:rsidRPr="00B5197B">
        <w:rPr>
          <w:rFonts w:asciiTheme="minorHAnsi" w:hAnsiTheme="minorHAnsi" w:cstheme="minorHAnsi"/>
          <w:sz w:val="24"/>
          <w:szCs w:val="24"/>
        </w:rPr>
        <w:t>, predstavnik gospodarstva</w:t>
      </w:r>
      <w:r w:rsidR="0003482F">
        <w:rPr>
          <w:rFonts w:asciiTheme="minorHAnsi" w:hAnsiTheme="minorHAnsi" w:cstheme="minorHAnsi"/>
          <w:sz w:val="24"/>
          <w:szCs w:val="24"/>
        </w:rPr>
        <w:t xml:space="preserve"> i </w:t>
      </w:r>
      <w:r w:rsidR="0003482F" w:rsidRPr="0003482F">
        <w:rPr>
          <w:rFonts w:asciiTheme="minorHAnsi" w:hAnsiTheme="minorHAnsi" w:cstheme="minorHAnsi"/>
          <w:sz w:val="24"/>
          <w:szCs w:val="24"/>
        </w:rPr>
        <w:t>Gabriela Mihanović, predstavnica studenata</w:t>
      </w:r>
      <w:r w:rsidR="0003482F">
        <w:rPr>
          <w:rFonts w:asciiTheme="minorHAnsi" w:hAnsiTheme="minorHAnsi" w:cstheme="minorHAnsi"/>
          <w:sz w:val="24"/>
          <w:szCs w:val="24"/>
        </w:rPr>
        <w:t>.</w:t>
      </w:r>
    </w:p>
    <w:p w:rsidR="0003482F" w:rsidRPr="00D230F2" w:rsidRDefault="0003482F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Pr="00E260F6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03482F" w:rsidRPr="0003482F" w:rsidRDefault="0003482F" w:rsidP="0003482F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3482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Prihvaćanje zapisnika s 95. sjednice održane </w:t>
      </w:r>
      <w:r w:rsidR="00751BE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 </w:t>
      </w:r>
      <w:r w:rsidRPr="0003482F">
        <w:rPr>
          <w:rFonts w:asciiTheme="minorHAnsi" w:hAnsiTheme="minorHAnsi" w:cstheme="minorHAnsi"/>
          <w:b/>
          <w:color w:val="000000"/>
          <w:sz w:val="24"/>
          <w:szCs w:val="24"/>
        </w:rPr>
        <w:t>ponedjeljak 24. lipnja 2024. elektroničkim putem (e-mailom)</w:t>
      </w:r>
    </w:p>
    <w:p w:rsidR="0003482F" w:rsidRPr="0003482F" w:rsidRDefault="0003482F" w:rsidP="0003482F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3482F">
        <w:rPr>
          <w:rFonts w:asciiTheme="minorHAnsi" w:hAnsiTheme="minorHAnsi" w:cstheme="minorHAnsi"/>
          <w:b/>
          <w:color w:val="000000"/>
          <w:sz w:val="24"/>
          <w:szCs w:val="24"/>
        </w:rPr>
        <w:t>Imenovanje novog predstavnika u Povjerenstvo</w:t>
      </w:r>
    </w:p>
    <w:p w:rsidR="0003482F" w:rsidRPr="0003482F" w:rsidRDefault="0003482F" w:rsidP="0003482F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3482F">
        <w:rPr>
          <w:rFonts w:asciiTheme="minorHAnsi" w:hAnsiTheme="minorHAnsi" w:cstheme="minorHAnsi"/>
          <w:b/>
          <w:color w:val="000000"/>
          <w:sz w:val="24"/>
          <w:szCs w:val="24"/>
        </w:rPr>
        <w:t>Imenovanje novog člana – predstavnika studenata</w:t>
      </w:r>
    </w:p>
    <w:p w:rsidR="0003482F" w:rsidRPr="0003482F" w:rsidRDefault="0003482F" w:rsidP="0003482F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3482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Dostavljanje na uvid nacrta prijedloga dokumenta Strategije osiguravanja i unapređivanja kvalitete na Sveučilištu u Dubrovniku s zahtjevom za davanje komentara najkasnije do 5. srpnja 2024. do 12,00 h, radi slanja istog nacrta u daljnju proceduru na javno raspravljanje  </w:t>
      </w:r>
    </w:p>
    <w:p w:rsidR="00B7080E" w:rsidRPr="00E260F6" w:rsidRDefault="00B7080E" w:rsidP="00B7080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701E11" w:rsidRDefault="00701E11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 </w:t>
      </w:r>
      <w:r w:rsidR="0003482F" w:rsidRPr="0003482F">
        <w:rPr>
          <w:rFonts w:asciiTheme="minorHAnsi" w:hAnsiTheme="minorHAnsi" w:cstheme="minorHAnsi"/>
          <w:sz w:val="24"/>
          <w:szCs w:val="24"/>
        </w:rPr>
        <w:t>95. sjednice održane ponedjeljak 24. lipnja 2024. elektroničkim putem (e-mailom)</w:t>
      </w:r>
      <w:r w:rsidR="0003482F">
        <w:rPr>
          <w:rFonts w:asciiTheme="minorHAnsi" w:hAnsiTheme="minorHAnsi" w:cstheme="minorHAnsi"/>
          <w:sz w:val="24"/>
          <w:szCs w:val="24"/>
        </w:rPr>
        <w:t xml:space="preserve"> </w:t>
      </w:r>
      <w:r w:rsidR="009A6165">
        <w:rPr>
          <w:rFonts w:asciiTheme="minorHAnsi" w:hAnsiTheme="minorHAnsi" w:cstheme="minorHAnsi"/>
          <w:sz w:val="24"/>
          <w:szCs w:val="24"/>
        </w:rPr>
        <w:t>je prihvaćen.</w:t>
      </w:r>
    </w:p>
    <w:p w:rsidR="004E4420" w:rsidRDefault="004E4420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5" w:name="_Hlk163650394"/>
      <w:r w:rsidRPr="0003482F">
        <w:rPr>
          <w:rFonts w:asciiTheme="minorHAnsi" w:hAnsiTheme="minorHAnsi" w:cstheme="minorHAnsi"/>
          <w:b/>
          <w:sz w:val="24"/>
          <w:szCs w:val="24"/>
        </w:rPr>
        <w:lastRenderedPageBreak/>
        <w:t>Ad. 2.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 xml:space="preserve">Voditelj Ureda za kvalitetu izvijestio je </w:t>
      </w:r>
      <w:r>
        <w:rPr>
          <w:rFonts w:asciiTheme="minorHAnsi" w:hAnsiTheme="minorHAnsi" w:cstheme="minorHAnsi"/>
          <w:sz w:val="24"/>
          <w:szCs w:val="24"/>
        </w:rPr>
        <w:t xml:space="preserve">Povjerenstvo </w:t>
      </w:r>
      <w:r w:rsidR="0032278A">
        <w:rPr>
          <w:rFonts w:asciiTheme="minorHAnsi" w:hAnsiTheme="minorHAnsi" w:cstheme="minorHAnsi"/>
          <w:sz w:val="24"/>
          <w:szCs w:val="24"/>
        </w:rPr>
        <w:t xml:space="preserve">da </w:t>
      </w:r>
      <w:r>
        <w:rPr>
          <w:rFonts w:asciiTheme="minorHAnsi" w:hAnsiTheme="minorHAnsi" w:cstheme="minorHAnsi"/>
          <w:sz w:val="24"/>
          <w:szCs w:val="24"/>
        </w:rPr>
        <w:t xml:space="preserve">su na 94. sjednici donijeli Odluku o razrješenju sa dužnosti </w:t>
      </w:r>
      <w:r w:rsidRPr="0003482F">
        <w:rPr>
          <w:rFonts w:asciiTheme="minorHAnsi" w:hAnsiTheme="minorHAnsi" w:cstheme="minorHAnsi"/>
          <w:sz w:val="24"/>
          <w:szCs w:val="24"/>
        </w:rPr>
        <w:t xml:space="preserve">izv. prof. dr. </w:t>
      </w:r>
      <w:proofErr w:type="spellStart"/>
      <w:r w:rsidRPr="0003482F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03482F">
        <w:rPr>
          <w:rFonts w:asciiTheme="minorHAnsi" w:hAnsiTheme="minorHAnsi" w:cstheme="minorHAnsi"/>
          <w:sz w:val="24"/>
          <w:szCs w:val="24"/>
        </w:rPr>
        <w:t>. Natali</w:t>
      </w:r>
      <w:r w:rsidR="00751BE6">
        <w:rPr>
          <w:rFonts w:asciiTheme="minorHAnsi" w:hAnsiTheme="minorHAnsi" w:cstheme="minorHAnsi"/>
          <w:sz w:val="24"/>
          <w:szCs w:val="24"/>
        </w:rPr>
        <w:t>je</w:t>
      </w:r>
      <w:r w:rsidRPr="0003482F">
        <w:rPr>
          <w:rFonts w:asciiTheme="minorHAnsi" w:hAnsiTheme="minorHAnsi" w:cstheme="minorHAnsi"/>
          <w:sz w:val="24"/>
          <w:szCs w:val="24"/>
        </w:rPr>
        <w:t xml:space="preserve"> Stagl Škaro, predstavnic</w:t>
      </w:r>
      <w:r w:rsidR="00751BE6">
        <w:rPr>
          <w:rFonts w:asciiTheme="minorHAnsi" w:hAnsiTheme="minorHAnsi" w:cstheme="minorHAnsi"/>
          <w:sz w:val="24"/>
          <w:szCs w:val="24"/>
        </w:rPr>
        <w:t>e</w:t>
      </w:r>
      <w:r w:rsidRPr="0003482F">
        <w:rPr>
          <w:rFonts w:asciiTheme="minorHAnsi" w:hAnsiTheme="minorHAnsi" w:cstheme="minorHAnsi"/>
          <w:sz w:val="24"/>
          <w:szCs w:val="24"/>
        </w:rPr>
        <w:t xml:space="preserve"> Odjela za komunikologiju, zamjenic</w:t>
      </w:r>
      <w:r w:rsidR="00751BE6">
        <w:rPr>
          <w:rFonts w:asciiTheme="minorHAnsi" w:hAnsiTheme="minorHAnsi" w:cstheme="minorHAnsi"/>
          <w:sz w:val="24"/>
          <w:szCs w:val="24"/>
        </w:rPr>
        <w:t>e</w:t>
      </w:r>
      <w:r w:rsidRPr="0003482F">
        <w:rPr>
          <w:rFonts w:asciiTheme="minorHAnsi" w:hAnsiTheme="minorHAnsi" w:cstheme="minorHAnsi"/>
          <w:sz w:val="24"/>
          <w:szCs w:val="24"/>
        </w:rPr>
        <w:t xml:space="preserve"> predsjednika Povjerenstva, radi imenovanja članom Senata Sveučilišta u Dubrovniku</w:t>
      </w:r>
      <w:r w:rsidR="0032278A">
        <w:rPr>
          <w:rFonts w:asciiTheme="minorHAnsi" w:hAnsiTheme="minorHAnsi" w:cstheme="minorHAnsi"/>
          <w:sz w:val="24"/>
          <w:szCs w:val="24"/>
        </w:rPr>
        <w:t xml:space="preserve"> jer je navedena </w:t>
      </w:r>
      <w:r w:rsidR="0032278A" w:rsidRPr="00B0212A">
        <w:rPr>
          <w:rFonts w:asciiTheme="minorHAnsi" w:hAnsiTheme="minorHAnsi" w:cstheme="minorHAnsi"/>
          <w:sz w:val="24"/>
          <w:szCs w:val="24"/>
        </w:rPr>
        <w:t>izabran</w:t>
      </w:r>
      <w:r w:rsidR="0032278A">
        <w:rPr>
          <w:rFonts w:asciiTheme="minorHAnsi" w:hAnsiTheme="minorHAnsi" w:cstheme="minorHAnsi"/>
          <w:sz w:val="24"/>
          <w:szCs w:val="24"/>
        </w:rPr>
        <w:t>a</w:t>
      </w:r>
      <w:r w:rsidR="0032278A" w:rsidRPr="00B0212A">
        <w:rPr>
          <w:rFonts w:asciiTheme="minorHAnsi" w:hAnsiTheme="minorHAnsi" w:cstheme="minorHAnsi"/>
          <w:sz w:val="24"/>
          <w:szCs w:val="24"/>
        </w:rPr>
        <w:t xml:space="preserve"> za predstavnik</w:t>
      </w:r>
      <w:r w:rsidR="0032278A">
        <w:rPr>
          <w:rFonts w:asciiTheme="minorHAnsi" w:hAnsiTheme="minorHAnsi" w:cstheme="minorHAnsi"/>
          <w:sz w:val="24"/>
          <w:szCs w:val="24"/>
        </w:rPr>
        <w:t>a</w:t>
      </w:r>
      <w:r w:rsidR="0032278A" w:rsidRPr="00B0212A">
        <w:rPr>
          <w:rFonts w:asciiTheme="minorHAnsi" w:hAnsiTheme="minorHAnsi" w:cstheme="minorHAnsi"/>
          <w:sz w:val="24"/>
          <w:szCs w:val="24"/>
        </w:rPr>
        <w:t xml:space="preserve"> zaposlenika </w:t>
      </w:r>
      <w:r w:rsidR="0032278A">
        <w:rPr>
          <w:rFonts w:asciiTheme="minorHAnsi" w:hAnsiTheme="minorHAnsi" w:cstheme="minorHAnsi"/>
          <w:sz w:val="24"/>
          <w:szCs w:val="24"/>
        </w:rPr>
        <w:t>na</w:t>
      </w:r>
      <w:r w:rsidR="0032278A" w:rsidRPr="00B0212A">
        <w:rPr>
          <w:rFonts w:asciiTheme="minorHAnsi" w:hAnsiTheme="minorHAnsi" w:cstheme="minorHAnsi"/>
          <w:sz w:val="24"/>
          <w:szCs w:val="24"/>
        </w:rPr>
        <w:t xml:space="preserve"> znanstveno-nastavnim </w:t>
      </w:r>
      <w:r w:rsidR="0032278A">
        <w:rPr>
          <w:rFonts w:asciiTheme="minorHAnsi" w:hAnsiTheme="minorHAnsi" w:cstheme="minorHAnsi"/>
          <w:sz w:val="24"/>
          <w:szCs w:val="24"/>
        </w:rPr>
        <w:t>radnim mjestima</w:t>
      </w:r>
      <w:r w:rsidR="0032278A" w:rsidRPr="00B0212A">
        <w:rPr>
          <w:rFonts w:asciiTheme="minorHAnsi" w:hAnsiTheme="minorHAnsi" w:cstheme="minorHAnsi"/>
          <w:sz w:val="24"/>
          <w:szCs w:val="24"/>
        </w:rPr>
        <w:t xml:space="preserve"> u Senatu koj</w:t>
      </w:r>
      <w:r w:rsidR="0032278A">
        <w:rPr>
          <w:rFonts w:asciiTheme="minorHAnsi" w:hAnsiTheme="minorHAnsi" w:cstheme="minorHAnsi"/>
          <w:sz w:val="24"/>
          <w:szCs w:val="24"/>
        </w:rPr>
        <w:t>oj</w:t>
      </w:r>
      <w:r w:rsidR="0032278A" w:rsidRPr="00B0212A">
        <w:rPr>
          <w:rFonts w:asciiTheme="minorHAnsi" w:hAnsiTheme="minorHAnsi" w:cstheme="minorHAnsi"/>
          <w:sz w:val="24"/>
          <w:szCs w:val="24"/>
        </w:rPr>
        <w:t xml:space="preserve"> je mandat započeo </w:t>
      </w:r>
      <w:r w:rsidR="0032278A">
        <w:rPr>
          <w:rFonts w:asciiTheme="minorHAnsi" w:hAnsiTheme="minorHAnsi" w:cstheme="minorHAnsi"/>
          <w:sz w:val="24"/>
          <w:szCs w:val="24"/>
        </w:rPr>
        <w:t>dana 5. lipnja 2024.</w:t>
      </w:r>
    </w:p>
    <w:p w:rsid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>Članovima Povjerenstva je uz poziv za 9</w:t>
      </w:r>
      <w:r w:rsidR="0032278A">
        <w:rPr>
          <w:rFonts w:asciiTheme="minorHAnsi" w:hAnsiTheme="minorHAnsi" w:cstheme="minorHAnsi"/>
          <w:sz w:val="24"/>
          <w:szCs w:val="24"/>
        </w:rPr>
        <w:t>6</w:t>
      </w:r>
      <w:r w:rsidRPr="0003482F">
        <w:rPr>
          <w:rFonts w:asciiTheme="minorHAnsi" w:hAnsiTheme="minorHAnsi" w:cstheme="minorHAnsi"/>
          <w:sz w:val="24"/>
          <w:szCs w:val="24"/>
        </w:rPr>
        <w:t xml:space="preserve">. sjednicu dostavljena:  </w:t>
      </w:r>
    </w:p>
    <w:p w:rsidR="0003482F" w:rsidRPr="0003482F" w:rsidRDefault="0003482F" w:rsidP="0003482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 xml:space="preserve">odluka Stručnog vijeća </w:t>
      </w:r>
      <w:r w:rsidR="0032278A">
        <w:rPr>
          <w:rFonts w:asciiTheme="minorHAnsi" w:hAnsiTheme="minorHAnsi" w:cstheme="minorHAnsi"/>
          <w:sz w:val="24"/>
          <w:szCs w:val="24"/>
        </w:rPr>
        <w:t>Odjela za komunikologiju</w:t>
      </w:r>
      <w:r w:rsidRPr="0003482F">
        <w:rPr>
          <w:rFonts w:asciiTheme="minorHAnsi" w:hAnsiTheme="minorHAnsi" w:cstheme="minorHAnsi"/>
          <w:sz w:val="24"/>
          <w:szCs w:val="24"/>
        </w:rPr>
        <w:t xml:space="preserve"> (Broj: </w:t>
      </w:r>
      <w:r w:rsidR="0032278A">
        <w:rPr>
          <w:rFonts w:asciiTheme="minorHAnsi" w:hAnsiTheme="minorHAnsi" w:cstheme="minorHAnsi"/>
          <w:sz w:val="24"/>
          <w:szCs w:val="24"/>
        </w:rPr>
        <w:t>76/2024</w:t>
      </w:r>
      <w:r w:rsidRPr="0003482F">
        <w:rPr>
          <w:rFonts w:asciiTheme="minorHAnsi" w:hAnsiTheme="minorHAnsi" w:cstheme="minorHAnsi"/>
          <w:sz w:val="24"/>
          <w:szCs w:val="24"/>
        </w:rPr>
        <w:t xml:space="preserve"> od </w:t>
      </w:r>
      <w:r w:rsidR="0032278A">
        <w:rPr>
          <w:rFonts w:asciiTheme="minorHAnsi" w:hAnsiTheme="minorHAnsi" w:cstheme="minorHAnsi"/>
          <w:sz w:val="24"/>
          <w:szCs w:val="24"/>
        </w:rPr>
        <w:t>1. srpnja</w:t>
      </w:r>
      <w:r w:rsidRPr="0003482F">
        <w:rPr>
          <w:rFonts w:asciiTheme="minorHAnsi" w:hAnsiTheme="minorHAnsi" w:cstheme="minorHAnsi"/>
          <w:sz w:val="24"/>
          <w:szCs w:val="24"/>
        </w:rPr>
        <w:t xml:space="preserve"> 2024.)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>Tom odlukom imenovan je novi predstavnik sastavnice u Povjerenstvo, i to:</w:t>
      </w:r>
    </w:p>
    <w:p w:rsidR="0003482F" w:rsidRDefault="0032278A" w:rsidP="000348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69697603"/>
      <w:r w:rsidRPr="0032278A">
        <w:rPr>
          <w:rFonts w:asciiTheme="minorHAnsi" w:hAnsiTheme="minorHAnsi" w:cstheme="minorHAnsi"/>
          <w:sz w:val="24"/>
          <w:szCs w:val="24"/>
        </w:rPr>
        <w:t xml:space="preserve">Marko Roško </w:t>
      </w:r>
      <w:proofErr w:type="spellStart"/>
      <w:r w:rsidRPr="0032278A">
        <w:rPr>
          <w:rFonts w:asciiTheme="minorHAnsi" w:hAnsiTheme="minorHAnsi" w:cstheme="minorHAnsi"/>
          <w:sz w:val="24"/>
          <w:szCs w:val="24"/>
        </w:rPr>
        <w:t>mag.rel.publ</w:t>
      </w:r>
      <w:proofErr w:type="spellEnd"/>
      <w:r w:rsidRPr="0032278A">
        <w:rPr>
          <w:rFonts w:asciiTheme="minorHAnsi" w:hAnsiTheme="minorHAnsi" w:cstheme="minorHAnsi"/>
          <w:sz w:val="24"/>
          <w:szCs w:val="24"/>
        </w:rPr>
        <w:t>.</w:t>
      </w:r>
    </w:p>
    <w:p w:rsidR="0032278A" w:rsidRPr="0003482F" w:rsidRDefault="0032278A" w:rsidP="000348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bookmarkEnd w:id="6"/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 xml:space="preserve">kao zamjena za </w:t>
      </w:r>
      <w:r w:rsidR="00751BE6">
        <w:rPr>
          <w:rFonts w:asciiTheme="minorHAnsi" w:hAnsiTheme="minorHAnsi" w:cstheme="minorHAnsi"/>
          <w:sz w:val="24"/>
          <w:szCs w:val="24"/>
        </w:rPr>
        <w:t xml:space="preserve">razriješenu </w:t>
      </w:r>
      <w:r w:rsidRPr="0003482F">
        <w:rPr>
          <w:rFonts w:asciiTheme="minorHAnsi" w:hAnsiTheme="minorHAnsi" w:cstheme="minorHAnsi"/>
          <w:sz w:val="24"/>
          <w:szCs w:val="24"/>
        </w:rPr>
        <w:t>koleg</w:t>
      </w:r>
      <w:r w:rsidR="0032278A">
        <w:rPr>
          <w:rFonts w:asciiTheme="minorHAnsi" w:hAnsiTheme="minorHAnsi" w:cstheme="minorHAnsi"/>
          <w:sz w:val="24"/>
          <w:szCs w:val="24"/>
        </w:rPr>
        <w:t>icu</w:t>
      </w:r>
      <w:r w:rsidRPr="0003482F">
        <w:rPr>
          <w:rFonts w:asciiTheme="minorHAnsi" w:hAnsiTheme="minorHAnsi" w:cstheme="minorHAnsi"/>
          <w:sz w:val="24"/>
          <w:szCs w:val="24"/>
        </w:rPr>
        <w:t xml:space="preserve"> za razdoblje do 12. lipnja 2025. kad svim članovima Povjerenstva ističe mandat.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>Nakon rasprave, Povjerenstvo je jednoglasno donijelo sljedeću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482F">
        <w:rPr>
          <w:rFonts w:asciiTheme="minorHAnsi" w:hAnsiTheme="minorHAnsi" w:cstheme="minorHAnsi"/>
          <w:b/>
          <w:sz w:val="24"/>
          <w:szCs w:val="24"/>
        </w:rPr>
        <w:t>O D L U K U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Pr="0003482F" w:rsidRDefault="0003482F" w:rsidP="00751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3482F">
        <w:rPr>
          <w:rFonts w:asciiTheme="minorHAnsi" w:hAnsiTheme="minorHAnsi" w:cstheme="minorHAnsi"/>
          <w:b/>
          <w:bCs/>
          <w:sz w:val="24"/>
          <w:szCs w:val="24"/>
        </w:rPr>
        <w:t xml:space="preserve">Temeljem Odluke Stručnog vijeća </w:t>
      </w:r>
      <w:r w:rsidR="0032278A" w:rsidRPr="0032278A">
        <w:rPr>
          <w:rFonts w:asciiTheme="minorHAnsi" w:hAnsiTheme="minorHAnsi" w:cstheme="minorHAnsi"/>
          <w:b/>
          <w:bCs/>
          <w:sz w:val="24"/>
          <w:szCs w:val="24"/>
        </w:rPr>
        <w:t>Odjela za komunikologiju (Broj: 76/2024 od 1. srpnja 2024.)</w:t>
      </w:r>
      <w:r w:rsidR="003227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3482F">
        <w:rPr>
          <w:rFonts w:asciiTheme="minorHAnsi" w:hAnsiTheme="minorHAnsi" w:cstheme="minorHAnsi"/>
          <w:b/>
          <w:bCs/>
          <w:sz w:val="24"/>
          <w:szCs w:val="24"/>
        </w:rPr>
        <w:t xml:space="preserve">o imenovanju predstavnika tog odjela za člana sveučilišnog Povjerenstva za unutarnji sustav osiguravanja i unapređivanja kvalitete, razriješenog člana </w:t>
      </w:r>
      <w:r w:rsidR="0032278A">
        <w:rPr>
          <w:rFonts w:asciiTheme="minorHAnsi" w:hAnsiTheme="minorHAnsi" w:cstheme="minorHAnsi"/>
          <w:b/>
          <w:bCs/>
          <w:sz w:val="24"/>
          <w:szCs w:val="24"/>
        </w:rPr>
        <w:t xml:space="preserve">kako je to gore navedeno </w:t>
      </w:r>
      <w:r w:rsidRPr="0003482F">
        <w:rPr>
          <w:rFonts w:asciiTheme="minorHAnsi" w:hAnsiTheme="minorHAnsi" w:cstheme="minorHAnsi"/>
          <w:b/>
          <w:bCs/>
          <w:sz w:val="24"/>
          <w:szCs w:val="24"/>
        </w:rPr>
        <w:t xml:space="preserve">zamjenjuje novi predstavnik </w:t>
      </w:r>
      <w:r w:rsidR="0032278A" w:rsidRPr="0032278A">
        <w:rPr>
          <w:rFonts w:asciiTheme="minorHAnsi" w:hAnsiTheme="minorHAnsi" w:cstheme="minorHAnsi"/>
          <w:b/>
          <w:bCs/>
          <w:sz w:val="24"/>
          <w:szCs w:val="24"/>
        </w:rPr>
        <w:t xml:space="preserve">Marko Roško </w:t>
      </w:r>
      <w:proofErr w:type="spellStart"/>
      <w:r w:rsidR="0032278A" w:rsidRPr="0032278A">
        <w:rPr>
          <w:rFonts w:asciiTheme="minorHAnsi" w:hAnsiTheme="minorHAnsi" w:cstheme="minorHAnsi"/>
          <w:b/>
          <w:bCs/>
          <w:sz w:val="24"/>
          <w:szCs w:val="24"/>
        </w:rPr>
        <w:t>mag.rel.publ</w:t>
      </w:r>
      <w:proofErr w:type="spellEnd"/>
      <w:r w:rsidR="0032278A" w:rsidRPr="0032278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03482F">
        <w:rPr>
          <w:rFonts w:asciiTheme="minorHAnsi" w:hAnsiTheme="minorHAnsi" w:cstheme="minorHAnsi"/>
          <w:b/>
          <w:bCs/>
          <w:sz w:val="24"/>
          <w:szCs w:val="24"/>
        </w:rPr>
        <w:t>za razdoblje do 12. lipnja 2025.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3482F" w:rsidRDefault="0003482F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30F2">
        <w:rPr>
          <w:rFonts w:asciiTheme="minorHAnsi" w:hAnsiTheme="minorHAnsi" w:cstheme="minorHAnsi"/>
          <w:b/>
          <w:sz w:val="24"/>
          <w:szCs w:val="24"/>
        </w:rPr>
        <w:t xml:space="preserve">Ad. </w:t>
      </w:r>
      <w:r w:rsidR="0003482F">
        <w:rPr>
          <w:rFonts w:asciiTheme="minorHAnsi" w:hAnsiTheme="minorHAnsi" w:cstheme="minorHAnsi"/>
          <w:b/>
          <w:sz w:val="24"/>
          <w:szCs w:val="24"/>
        </w:rPr>
        <w:t>3</w:t>
      </w:r>
      <w:r w:rsidRPr="00D230F2">
        <w:rPr>
          <w:rFonts w:asciiTheme="minorHAnsi" w:hAnsiTheme="minorHAnsi" w:cstheme="minorHAnsi"/>
          <w:b/>
          <w:sz w:val="24"/>
          <w:szCs w:val="24"/>
        </w:rPr>
        <w:t>.</w:t>
      </w:r>
    </w:p>
    <w:p w:rsidR="00CF2BFD" w:rsidRDefault="00CF2BFD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>Članovima Povjerenstva je uz poziv na sjednicu dostavljen dopis Studentskog zbora Sveučilišta u Dubrovniku kojim se imenuje novi predstavnik studenata u Povjerenstvo, i to Gabriela Mihanović, student</w:t>
      </w:r>
      <w:r>
        <w:rPr>
          <w:rFonts w:asciiTheme="minorHAnsi" w:hAnsiTheme="minorHAnsi" w:cstheme="minorHAnsi"/>
          <w:sz w:val="24"/>
          <w:szCs w:val="24"/>
        </w:rPr>
        <w:t>ica</w:t>
      </w:r>
      <w:r w:rsidRPr="0003482F">
        <w:rPr>
          <w:rFonts w:asciiTheme="minorHAnsi" w:hAnsiTheme="minorHAnsi" w:cstheme="minorHAnsi"/>
          <w:sz w:val="24"/>
          <w:szCs w:val="24"/>
        </w:rPr>
        <w:t xml:space="preserve"> sveučilišnog studija Povijest Jadrana i Mediterana.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482F">
        <w:rPr>
          <w:rFonts w:asciiTheme="minorHAnsi" w:hAnsiTheme="minorHAnsi" w:cstheme="minorHAnsi"/>
          <w:sz w:val="24"/>
          <w:szCs w:val="24"/>
        </w:rPr>
        <w:t>Na temelju članka 4. stavka 3. Poslovnika o radu Povjerenstva za unutarnji sustav osiguravanja i unapređivanja kvalitete, Povjerenstvo je jednoglasno donijelo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482F">
        <w:rPr>
          <w:rFonts w:asciiTheme="minorHAnsi" w:hAnsiTheme="minorHAnsi" w:cstheme="minorHAnsi"/>
          <w:b/>
          <w:sz w:val="24"/>
          <w:szCs w:val="24"/>
        </w:rPr>
        <w:t>O D L U K U</w:t>
      </w:r>
    </w:p>
    <w:p w:rsidR="00751BE6" w:rsidRPr="0003482F" w:rsidRDefault="00751BE6" w:rsidP="00034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3482F">
        <w:rPr>
          <w:rFonts w:asciiTheme="minorHAnsi" w:hAnsiTheme="minorHAnsi" w:cstheme="minorHAnsi"/>
          <w:b/>
          <w:bCs/>
          <w:sz w:val="24"/>
          <w:szCs w:val="24"/>
        </w:rPr>
        <w:t xml:space="preserve">Temeljem Odluke </w:t>
      </w:r>
      <w:r w:rsidRPr="0003482F">
        <w:rPr>
          <w:rFonts w:asciiTheme="minorHAnsi" w:hAnsiTheme="minorHAnsi" w:cstheme="minorHAnsi"/>
          <w:b/>
          <w:sz w:val="24"/>
          <w:szCs w:val="24"/>
        </w:rPr>
        <w:t xml:space="preserve">Skupštine Studentskog zbora Sveučilišta u Dubrovniku </w:t>
      </w:r>
      <w:r w:rsidRPr="0003482F">
        <w:rPr>
          <w:rFonts w:asciiTheme="minorHAnsi" w:hAnsiTheme="minorHAnsi" w:cstheme="minorHAnsi"/>
          <w:b/>
          <w:bCs/>
          <w:sz w:val="24"/>
          <w:szCs w:val="24"/>
        </w:rPr>
        <w:t>student</w:t>
      </w:r>
      <w:r>
        <w:rPr>
          <w:rFonts w:asciiTheme="minorHAnsi" w:hAnsiTheme="minorHAnsi" w:cstheme="minorHAnsi"/>
          <w:b/>
          <w:bCs/>
          <w:sz w:val="24"/>
          <w:szCs w:val="24"/>
        </w:rPr>
        <w:t>ica</w:t>
      </w:r>
      <w:r w:rsidRPr="0003482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3482F">
        <w:rPr>
          <w:rFonts w:asciiTheme="minorHAnsi" w:hAnsiTheme="minorHAnsi" w:cstheme="minorHAnsi"/>
          <w:b/>
          <w:sz w:val="24"/>
          <w:szCs w:val="24"/>
        </w:rPr>
        <w:t>Gabriela Mihanović uključuje se u rad Povjerenstva u svojstvu predstavnika studenata</w:t>
      </w:r>
      <w:r w:rsidRPr="0003482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03482F" w:rsidRDefault="0003482F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Default="000255F9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 4.</w:t>
      </w:r>
    </w:p>
    <w:p w:rsidR="000255F9" w:rsidRDefault="000255F9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43678" w:rsidRPr="00443678" w:rsidRDefault="00443678" w:rsidP="004436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7" w:name="_Hlk149305787"/>
      <w:r w:rsidRPr="00443678">
        <w:rPr>
          <w:rFonts w:asciiTheme="minorHAnsi" w:hAnsiTheme="minorHAnsi" w:cstheme="minorHAnsi"/>
          <w:bCs/>
          <w:sz w:val="24"/>
          <w:szCs w:val="24"/>
        </w:rPr>
        <w:t xml:space="preserve">Članovima Povjerenstva je uz poziv na </w:t>
      </w:r>
      <w:r>
        <w:rPr>
          <w:rFonts w:asciiTheme="minorHAnsi" w:hAnsiTheme="minorHAnsi" w:cstheme="minorHAnsi"/>
          <w:bCs/>
          <w:sz w:val="24"/>
          <w:szCs w:val="24"/>
        </w:rPr>
        <w:t>96</w:t>
      </w:r>
      <w:r w:rsidRPr="00443678">
        <w:rPr>
          <w:rFonts w:asciiTheme="minorHAnsi" w:hAnsiTheme="minorHAnsi" w:cstheme="minorHAnsi"/>
          <w:bCs/>
          <w:sz w:val="24"/>
          <w:szCs w:val="24"/>
        </w:rPr>
        <w:t>. sjednicu dostavljen nacrt prijedloga dokumenta Strategije osiguravanja i unapređivanja kvalitete na Sveučilištu u Dubrovniku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bookmarkEnd w:id="7"/>
    <w:p w:rsidR="00443678" w:rsidRPr="00443678" w:rsidRDefault="00443678" w:rsidP="004436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43678" w:rsidRPr="00443678" w:rsidRDefault="00443678" w:rsidP="0044367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8" w:name="_Hlk149305803"/>
      <w:r w:rsidRPr="00443678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Povjerenstvo je na toj sjednici započelo postupak propisan odredbama </w:t>
      </w:r>
      <w:bookmarkStart w:id="9" w:name="_Hlk149305646"/>
      <w:r w:rsidRPr="00443678">
        <w:rPr>
          <w:rFonts w:asciiTheme="minorHAnsi" w:hAnsiTheme="minorHAnsi" w:cstheme="minorHAnsi"/>
          <w:bCs/>
          <w:sz w:val="24"/>
          <w:szCs w:val="24"/>
        </w:rPr>
        <w:t xml:space="preserve">Pravilnika o unutarnjem sustavu osiguravanja i unapređivanja kvalitete </w:t>
      </w:r>
      <w:bookmarkEnd w:id="9"/>
      <w:r w:rsidRPr="00443678">
        <w:rPr>
          <w:rFonts w:asciiTheme="minorHAnsi" w:hAnsiTheme="minorHAnsi" w:cstheme="minorHAnsi"/>
          <w:bCs/>
          <w:sz w:val="24"/>
          <w:szCs w:val="24"/>
        </w:rPr>
        <w:t>(dalje u tekstu: Pravilnik) te sukladno članku 9. stavku 2. Pravilnika nakon rasprave donijelo:</w:t>
      </w:r>
    </w:p>
    <w:bookmarkEnd w:id="8"/>
    <w:p w:rsidR="00443678" w:rsidRPr="00443678" w:rsidRDefault="00443678" w:rsidP="0044367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43678" w:rsidRPr="00443678" w:rsidRDefault="00443678" w:rsidP="0044367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678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:rsidR="00443678" w:rsidRPr="00443678" w:rsidRDefault="00443678" w:rsidP="0044367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43678" w:rsidRPr="00443678" w:rsidRDefault="00443678" w:rsidP="00443678">
      <w:pPr>
        <w:numPr>
          <w:ilvl w:val="0"/>
          <w:numId w:val="19"/>
        </w:numPr>
        <w:spacing w:after="0" w:line="240" w:lineRule="auto"/>
        <w:ind w:left="567" w:hanging="578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0" w:name="_Hlk172184931"/>
      <w:bookmarkStart w:id="11" w:name="_Hlk149305761"/>
      <w:r w:rsidRPr="00443678">
        <w:rPr>
          <w:rFonts w:asciiTheme="minorHAnsi" w:hAnsiTheme="minorHAnsi" w:cstheme="minorHAnsi"/>
          <w:b/>
          <w:bCs/>
          <w:sz w:val="24"/>
          <w:szCs w:val="24"/>
        </w:rPr>
        <w:t>Prihvaća se nacrt Strategije osiguravanja i unapređivanja kvalitete na Sveučilištu u Dubrovniku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43678">
        <w:rPr>
          <w:rFonts w:asciiTheme="minorHAnsi" w:hAnsiTheme="minorHAnsi" w:cstheme="minorHAnsi"/>
          <w:b/>
          <w:bCs/>
          <w:sz w:val="24"/>
          <w:szCs w:val="24"/>
        </w:rPr>
        <w:t>i predlaže</w:t>
      </w:r>
      <w:r w:rsidRPr="00443678">
        <w:rPr>
          <w:rFonts w:cs="Calibri"/>
          <w:b/>
          <w:sz w:val="24"/>
          <w:szCs w:val="24"/>
        </w:rPr>
        <w:t xml:space="preserve"> </w:t>
      </w:r>
      <w:r w:rsidRPr="00443678">
        <w:rPr>
          <w:rFonts w:asciiTheme="minorHAnsi" w:hAnsiTheme="minorHAnsi" w:cstheme="minorHAnsi"/>
          <w:b/>
          <w:bCs/>
          <w:sz w:val="24"/>
          <w:szCs w:val="24"/>
        </w:rPr>
        <w:t xml:space="preserve">Senatu Sveučilišta u Dubrovniku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razmatranje predmetnog nacrta te nakon </w:t>
      </w:r>
      <w:r w:rsidR="00381E1B">
        <w:rPr>
          <w:rFonts w:asciiTheme="minorHAnsi" w:hAnsiTheme="minorHAnsi" w:cstheme="minorHAnsi"/>
          <w:b/>
          <w:bCs/>
          <w:sz w:val="24"/>
          <w:szCs w:val="24"/>
        </w:rPr>
        <w:t>prihvaćanja istog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prosljeđivanje </w:t>
      </w:r>
      <w:r w:rsidR="00381E1B">
        <w:rPr>
          <w:rFonts w:asciiTheme="minorHAnsi" w:hAnsiTheme="minorHAnsi" w:cstheme="minorHAnsi"/>
          <w:b/>
          <w:bCs/>
          <w:sz w:val="24"/>
          <w:szCs w:val="24"/>
        </w:rPr>
        <w:t>u daljnji postupak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javnog raspravljanja radi dobivanja informacija od zainteresirane javnosti.</w:t>
      </w:r>
    </w:p>
    <w:bookmarkEnd w:id="10"/>
    <w:p w:rsidR="00443678" w:rsidRPr="00443678" w:rsidRDefault="00443678" w:rsidP="0044367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78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43678">
        <w:rPr>
          <w:rFonts w:asciiTheme="minorHAnsi" w:hAnsiTheme="minorHAnsi" w:cstheme="minorHAnsi"/>
          <w:b/>
          <w:bCs/>
          <w:sz w:val="24"/>
          <w:szCs w:val="24"/>
        </w:rPr>
        <w:t>Nacrt Strategije osiguravanja i unapređivanja kvalitete na Sveučilištu u Dubrovniku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43678">
        <w:rPr>
          <w:rFonts w:asciiTheme="minorHAnsi" w:hAnsiTheme="minorHAnsi" w:cstheme="minorHAnsi"/>
          <w:b/>
          <w:bCs/>
          <w:sz w:val="24"/>
          <w:szCs w:val="24"/>
        </w:rPr>
        <w:t>iz točke 1. ove odluke prilaže se ovom zapisniku i čini njegov sastavni dio.</w:t>
      </w:r>
    </w:p>
    <w:bookmarkEnd w:id="11"/>
    <w:p w:rsidR="000255F9" w:rsidRPr="000255F9" w:rsidRDefault="000255F9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3482F" w:rsidRDefault="0003482F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Default="0003482F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Default="0003482F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Default="0003482F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7651" w:rsidRDefault="00937651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bookmarkEnd w:id="5"/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12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</w:p>
    <w:bookmarkEnd w:id="12"/>
    <w:p w:rsidR="00C2399B" w:rsidRPr="00E260F6" w:rsidRDefault="00C2399B">
      <w:pPr>
        <w:rPr>
          <w:rFonts w:asciiTheme="minorHAnsi" w:hAnsiTheme="minorHAnsi" w:cstheme="minorHAnsi"/>
          <w:sz w:val="24"/>
          <w:szCs w:val="24"/>
        </w:rPr>
      </w:pPr>
    </w:p>
    <w:sectPr w:rsidR="00C2399B" w:rsidRPr="00E260F6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A76" w:rsidRDefault="00AB2A76">
      <w:pPr>
        <w:spacing w:after="0" w:line="240" w:lineRule="auto"/>
      </w:pPr>
      <w:r>
        <w:separator/>
      </w:r>
    </w:p>
  </w:endnote>
  <w:endnote w:type="continuationSeparator" w:id="0">
    <w:p w:rsidR="00AB2A76" w:rsidRDefault="00A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AB2A76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A76" w:rsidRDefault="00AB2A76">
      <w:pPr>
        <w:spacing w:after="0" w:line="240" w:lineRule="auto"/>
      </w:pPr>
      <w:r>
        <w:separator/>
      </w:r>
    </w:p>
  </w:footnote>
  <w:footnote w:type="continuationSeparator" w:id="0">
    <w:p w:rsidR="00AB2A76" w:rsidRDefault="00A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AB2A76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077C0"/>
    <w:multiLevelType w:val="hybridMultilevel"/>
    <w:tmpl w:val="A6EAF018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BC64F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01A65"/>
    <w:multiLevelType w:val="hybridMultilevel"/>
    <w:tmpl w:val="B7A81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B21"/>
    <w:multiLevelType w:val="hybridMultilevel"/>
    <w:tmpl w:val="CB343DE2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E88"/>
    <w:multiLevelType w:val="hybridMultilevel"/>
    <w:tmpl w:val="001A4ECC"/>
    <w:lvl w:ilvl="0" w:tplc="E97259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7F35FA7"/>
    <w:multiLevelType w:val="hybridMultilevel"/>
    <w:tmpl w:val="8C18E894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283A"/>
    <w:multiLevelType w:val="hybridMultilevel"/>
    <w:tmpl w:val="E0D613B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825839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7B6539"/>
    <w:multiLevelType w:val="hybridMultilevel"/>
    <w:tmpl w:val="FF5E3E6C"/>
    <w:lvl w:ilvl="0" w:tplc="96EC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74484"/>
    <w:multiLevelType w:val="hybridMultilevel"/>
    <w:tmpl w:val="8A42ADFC"/>
    <w:lvl w:ilvl="0" w:tplc="E97259A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5D7B6F"/>
    <w:multiLevelType w:val="hybridMultilevel"/>
    <w:tmpl w:val="6D5CEC5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F5308C"/>
    <w:multiLevelType w:val="hybridMultilevel"/>
    <w:tmpl w:val="5B2ABB16"/>
    <w:lvl w:ilvl="0" w:tplc="DEA889F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1606A"/>
    <w:multiLevelType w:val="hybridMultilevel"/>
    <w:tmpl w:val="E788F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F03A2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41F5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0D6C6A"/>
    <w:multiLevelType w:val="hybridMultilevel"/>
    <w:tmpl w:val="FE301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26BFF"/>
    <w:multiLevelType w:val="hybridMultilevel"/>
    <w:tmpl w:val="C76AA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 w:numId="13">
    <w:abstractNumId w:val="12"/>
  </w:num>
  <w:num w:numId="14">
    <w:abstractNumId w:val="11"/>
  </w:num>
  <w:num w:numId="15">
    <w:abstractNumId w:val="16"/>
  </w:num>
  <w:num w:numId="16">
    <w:abstractNumId w:val="3"/>
  </w:num>
  <w:num w:numId="17">
    <w:abstractNumId w:val="1"/>
  </w:num>
  <w:num w:numId="18">
    <w:abstractNumId w:val="14"/>
  </w:num>
  <w:num w:numId="1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255F9"/>
    <w:rsid w:val="0003482F"/>
    <w:rsid w:val="00036C69"/>
    <w:rsid w:val="00052286"/>
    <w:rsid w:val="00076923"/>
    <w:rsid w:val="00092DC0"/>
    <w:rsid w:val="00097701"/>
    <w:rsid w:val="000F5DC1"/>
    <w:rsid w:val="00103FF1"/>
    <w:rsid w:val="001114BC"/>
    <w:rsid w:val="00161622"/>
    <w:rsid w:val="001C1485"/>
    <w:rsid w:val="001C6FB9"/>
    <w:rsid w:val="00202BA5"/>
    <w:rsid w:val="00216289"/>
    <w:rsid w:val="00232D13"/>
    <w:rsid w:val="00245013"/>
    <w:rsid w:val="00245F63"/>
    <w:rsid w:val="00251997"/>
    <w:rsid w:val="0025516E"/>
    <w:rsid w:val="002C5709"/>
    <w:rsid w:val="002D6748"/>
    <w:rsid w:val="002E6E15"/>
    <w:rsid w:val="00312891"/>
    <w:rsid w:val="0031576C"/>
    <w:rsid w:val="00316A26"/>
    <w:rsid w:val="0032278A"/>
    <w:rsid w:val="00381E1B"/>
    <w:rsid w:val="003B1ACF"/>
    <w:rsid w:val="003B2D1F"/>
    <w:rsid w:val="003B7C0D"/>
    <w:rsid w:val="003C0A3E"/>
    <w:rsid w:val="004218E7"/>
    <w:rsid w:val="00443678"/>
    <w:rsid w:val="00445846"/>
    <w:rsid w:val="00457C4F"/>
    <w:rsid w:val="00467E65"/>
    <w:rsid w:val="00484C12"/>
    <w:rsid w:val="00487706"/>
    <w:rsid w:val="004A1AC0"/>
    <w:rsid w:val="004B1ECC"/>
    <w:rsid w:val="004D0381"/>
    <w:rsid w:val="004E4420"/>
    <w:rsid w:val="00500D31"/>
    <w:rsid w:val="00506A67"/>
    <w:rsid w:val="0053107C"/>
    <w:rsid w:val="0055089D"/>
    <w:rsid w:val="005532CB"/>
    <w:rsid w:val="005F3A7F"/>
    <w:rsid w:val="00647AF0"/>
    <w:rsid w:val="0065623B"/>
    <w:rsid w:val="006703A9"/>
    <w:rsid w:val="006740FA"/>
    <w:rsid w:val="00675750"/>
    <w:rsid w:val="00701E11"/>
    <w:rsid w:val="00717C2E"/>
    <w:rsid w:val="00736E6A"/>
    <w:rsid w:val="00751BE6"/>
    <w:rsid w:val="007614AF"/>
    <w:rsid w:val="00775A8F"/>
    <w:rsid w:val="007F707F"/>
    <w:rsid w:val="00816F10"/>
    <w:rsid w:val="008213D3"/>
    <w:rsid w:val="00830372"/>
    <w:rsid w:val="00846A1B"/>
    <w:rsid w:val="00873605"/>
    <w:rsid w:val="00894FBC"/>
    <w:rsid w:val="008A29A1"/>
    <w:rsid w:val="008C4BC2"/>
    <w:rsid w:val="00914AAE"/>
    <w:rsid w:val="009274D0"/>
    <w:rsid w:val="009320DB"/>
    <w:rsid w:val="00937651"/>
    <w:rsid w:val="009602A5"/>
    <w:rsid w:val="009648F4"/>
    <w:rsid w:val="00976AEA"/>
    <w:rsid w:val="00984512"/>
    <w:rsid w:val="0099158B"/>
    <w:rsid w:val="009A6165"/>
    <w:rsid w:val="009A61C2"/>
    <w:rsid w:val="009B404F"/>
    <w:rsid w:val="009D4AF9"/>
    <w:rsid w:val="009F6638"/>
    <w:rsid w:val="00A11ED5"/>
    <w:rsid w:val="00A47419"/>
    <w:rsid w:val="00A51A4D"/>
    <w:rsid w:val="00A87A92"/>
    <w:rsid w:val="00AB2A76"/>
    <w:rsid w:val="00AB7ACB"/>
    <w:rsid w:val="00AC2AC9"/>
    <w:rsid w:val="00B0212A"/>
    <w:rsid w:val="00B06973"/>
    <w:rsid w:val="00B2107F"/>
    <w:rsid w:val="00B309A3"/>
    <w:rsid w:val="00B34C02"/>
    <w:rsid w:val="00B360D8"/>
    <w:rsid w:val="00B43F59"/>
    <w:rsid w:val="00B45B51"/>
    <w:rsid w:val="00B5197B"/>
    <w:rsid w:val="00B524E1"/>
    <w:rsid w:val="00B7080E"/>
    <w:rsid w:val="00BB0B79"/>
    <w:rsid w:val="00BD110B"/>
    <w:rsid w:val="00C2399B"/>
    <w:rsid w:val="00C30959"/>
    <w:rsid w:val="00C35739"/>
    <w:rsid w:val="00C83076"/>
    <w:rsid w:val="00CA7CA7"/>
    <w:rsid w:val="00CB50F0"/>
    <w:rsid w:val="00CC18DA"/>
    <w:rsid w:val="00CF2BFD"/>
    <w:rsid w:val="00CF67EE"/>
    <w:rsid w:val="00CF7712"/>
    <w:rsid w:val="00D14BD1"/>
    <w:rsid w:val="00D230F2"/>
    <w:rsid w:val="00D30D36"/>
    <w:rsid w:val="00D41D99"/>
    <w:rsid w:val="00D676C1"/>
    <w:rsid w:val="00D8217D"/>
    <w:rsid w:val="00DA4312"/>
    <w:rsid w:val="00DA589F"/>
    <w:rsid w:val="00DC7CD3"/>
    <w:rsid w:val="00DD08AE"/>
    <w:rsid w:val="00DD6ADD"/>
    <w:rsid w:val="00DE3274"/>
    <w:rsid w:val="00E01AF3"/>
    <w:rsid w:val="00E02676"/>
    <w:rsid w:val="00E260F6"/>
    <w:rsid w:val="00E27337"/>
    <w:rsid w:val="00E30674"/>
    <w:rsid w:val="00E42035"/>
    <w:rsid w:val="00E44D97"/>
    <w:rsid w:val="00E85E9D"/>
    <w:rsid w:val="00F3586E"/>
    <w:rsid w:val="00F40274"/>
    <w:rsid w:val="00F56418"/>
    <w:rsid w:val="00F626A8"/>
    <w:rsid w:val="00FA2F0D"/>
    <w:rsid w:val="00FA4CEA"/>
    <w:rsid w:val="00FB7097"/>
    <w:rsid w:val="00FD343C"/>
    <w:rsid w:val="00FE3891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9035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53</cp:revision>
  <cp:lastPrinted>2024-07-04T11:16:00Z</cp:lastPrinted>
  <dcterms:created xsi:type="dcterms:W3CDTF">2023-10-27T07:15:00Z</dcterms:created>
  <dcterms:modified xsi:type="dcterms:W3CDTF">2024-09-06T12:39:00Z</dcterms:modified>
</cp:coreProperties>
</file>