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6E63" w14:textId="77777777" w:rsidR="005015CA" w:rsidRDefault="00C5069B" w:rsidP="00DB092A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PEDIJATRIJSKA  PSIHOLOGIJA</w:t>
      </w:r>
    </w:p>
    <w:p w14:paraId="39878343" w14:textId="77777777" w:rsidR="00DB092A" w:rsidRDefault="005015CA" w:rsidP="00DB092A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II. SEMESTAR  DIPLOMSKOG  STUDIJA  KL. SESTRINSTVO</w:t>
      </w:r>
    </w:p>
    <w:p w14:paraId="1EC37D21" w14:textId="42665751" w:rsidR="00B91479" w:rsidRDefault="008B0F4F" w:rsidP="00DB092A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Akademska godina 20</w:t>
      </w:r>
      <w:r w:rsidR="00C649EC">
        <w:rPr>
          <w:rFonts w:ascii="Verdana" w:hAnsi="Verdana"/>
          <w:b/>
          <w:bCs/>
        </w:rPr>
        <w:t>2</w:t>
      </w:r>
      <w:r w:rsidR="00B65CF3">
        <w:rPr>
          <w:rFonts w:ascii="Verdana" w:hAnsi="Verdana"/>
          <w:b/>
          <w:bCs/>
        </w:rPr>
        <w:t>5</w:t>
      </w:r>
      <w:r w:rsidR="00B91479">
        <w:rPr>
          <w:rFonts w:ascii="Verdana" w:hAnsi="Verdana"/>
          <w:b/>
          <w:bCs/>
        </w:rPr>
        <w:t>/20</w:t>
      </w:r>
      <w:r w:rsidR="001A31BA">
        <w:rPr>
          <w:rFonts w:ascii="Verdana" w:hAnsi="Verdana"/>
          <w:b/>
          <w:bCs/>
        </w:rPr>
        <w:t>2</w:t>
      </w:r>
      <w:r w:rsidR="00B65CF3">
        <w:rPr>
          <w:rFonts w:ascii="Verdana" w:hAnsi="Verdana"/>
          <w:b/>
          <w:bCs/>
        </w:rPr>
        <w:t>6</w:t>
      </w:r>
    </w:p>
    <w:p w14:paraId="4CA42205" w14:textId="77777777" w:rsidR="00DB092A" w:rsidRDefault="005015CA" w:rsidP="00DB092A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Voditelj</w:t>
      </w:r>
      <w:r w:rsidR="003E60F1">
        <w:rPr>
          <w:rFonts w:ascii="Verdana" w:hAnsi="Verdana"/>
          <w:b/>
          <w:bCs/>
        </w:rPr>
        <w:t xml:space="preserve">ica </w:t>
      </w:r>
      <w:r>
        <w:rPr>
          <w:rFonts w:ascii="Verdana" w:hAnsi="Verdana"/>
          <w:b/>
          <w:bCs/>
        </w:rPr>
        <w:t xml:space="preserve"> kolegija:   </w:t>
      </w:r>
      <w:r w:rsidR="00C5069B">
        <w:rPr>
          <w:rFonts w:ascii="Verdana" w:hAnsi="Verdana"/>
          <w:b/>
          <w:bCs/>
        </w:rPr>
        <w:t>Prof.dr.sc. Gordana Buljan Flander  dip.psihol.</w:t>
      </w:r>
    </w:p>
    <w:p w14:paraId="4FB9FB26" w14:textId="7424603E" w:rsidR="00DB092A" w:rsidRDefault="00707120" w:rsidP="00DB092A">
      <w:pPr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Satnica </w:t>
      </w:r>
      <w:r w:rsidR="00DB092A">
        <w:rPr>
          <w:rFonts w:ascii="Verdana" w:hAnsi="Verdana"/>
          <w:b/>
          <w:bCs/>
        </w:rPr>
        <w:t xml:space="preserve"> [</w:t>
      </w:r>
      <w:r>
        <w:rPr>
          <w:rFonts w:ascii="Verdana" w:hAnsi="Verdana"/>
          <w:b/>
          <w:bCs/>
        </w:rPr>
        <w:t>predavanja</w:t>
      </w:r>
      <w:r w:rsidR="001A31BA">
        <w:rPr>
          <w:rFonts w:ascii="Verdana" w:hAnsi="Verdana"/>
          <w:b/>
          <w:bCs/>
        </w:rPr>
        <w:t xml:space="preserve"> </w:t>
      </w:r>
      <w:r w:rsidR="0047355F">
        <w:rPr>
          <w:rFonts w:ascii="Verdana" w:hAnsi="Verdana"/>
          <w:b/>
          <w:bCs/>
        </w:rPr>
        <w:t xml:space="preserve">25 </w:t>
      </w:r>
      <w:r w:rsidR="00DB092A">
        <w:rPr>
          <w:rFonts w:ascii="Verdana" w:hAnsi="Verdana"/>
          <w:b/>
          <w:bCs/>
        </w:rPr>
        <w:t>sati</w:t>
      </w:r>
      <w:r>
        <w:rPr>
          <w:rFonts w:ascii="Verdana" w:hAnsi="Verdana"/>
          <w:b/>
          <w:bCs/>
        </w:rPr>
        <w:t xml:space="preserve"> + </w:t>
      </w:r>
      <w:r w:rsidR="00C5069B" w:rsidRPr="00A20336">
        <w:rPr>
          <w:rFonts w:ascii="Verdana" w:hAnsi="Verdana"/>
          <w:b/>
          <w:bCs/>
          <w:color w:val="FF0000"/>
        </w:rPr>
        <w:t xml:space="preserve">vježbe  15 sati  </w:t>
      </w:r>
      <w:r w:rsidR="00C5069B">
        <w:rPr>
          <w:rFonts w:ascii="Verdana" w:hAnsi="Verdana"/>
          <w:b/>
          <w:bCs/>
        </w:rPr>
        <w:t xml:space="preserve">+  </w:t>
      </w:r>
      <w:r>
        <w:rPr>
          <w:rFonts w:ascii="Verdana" w:hAnsi="Verdana"/>
          <w:b/>
          <w:bCs/>
        </w:rPr>
        <w:t>seminari 0 sati</w:t>
      </w:r>
      <w:r w:rsidR="00DB092A">
        <w:rPr>
          <w:rFonts w:ascii="Verdana" w:hAnsi="Verdana"/>
          <w:b/>
          <w:bCs/>
        </w:rPr>
        <w:t>]</w:t>
      </w:r>
      <w:r w:rsidR="007D1C69">
        <w:rPr>
          <w:rFonts w:ascii="Verdana" w:hAnsi="Verdana"/>
          <w:b/>
          <w:bCs/>
        </w:rPr>
        <w:t xml:space="preserve"> 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1"/>
        <w:gridCol w:w="5824"/>
        <w:gridCol w:w="30"/>
        <w:gridCol w:w="2910"/>
      </w:tblGrid>
      <w:tr w:rsidR="00DB092A" w14:paraId="2800F3C1" w14:textId="77777777" w:rsidTr="00734AF6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CE4B8C6" w14:textId="77777777" w:rsidR="00DB092A" w:rsidRDefault="00DB092A" w:rsidP="005015CA">
            <w:pPr>
              <w:shd w:val="clear" w:color="auto" w:fill="FBD4B4" w:themeFill="accent6" w:themeFillTint="66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D9140D8" w14:textId="77777777" w:rsidR="00DB092A" w:rsidRDefault="00DB092A" w:rsidP="005015CA">
            <w:pPr>
              <w:shd w:val="clear" w:color="auto" w:fill="FBD4B4" w:themeFill="accent6" w:themeFillTint="66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8719229" w14:textId="77777777" w:rsidR="00DB092A" w:rsidRDefault="00DB092A" w:rsidP="005015CA">
            <w:pPr>
              <w:shd w:val="clear" w:color="auto" w:fill="FBD4B4" w:themeFill="accent6" w:themeFillTint="66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5015CA" w14:paraId="1557631A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940A2E" w14:textId="77777777" w:rsidR="005015CA" w:rsidRPr="005015CA" w:rsidRDefault="005015CA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DB092A" w14:paraId="094484DE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4818E7F" w14:textId="4BCDE31C" w:rsidR="00890329" w:rsidRPr="007203C6" w:rsidRDefault="00DB092A" w:rsidP="007D1C69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/>
                <w:bCs/>
              </w:rPr>
            </w:pPr>
            <w:r w:rsidRPr="005015CA">
              <w:rPr>
                <w:rFonts w:ascii="Verdana" w:hAnsi="Verdana"/>
                <w:b/>
                <w:bCs/>
              </w:rPr>
              <w:t>DAN  [</w:t>
            </w:r>
            <w:r w:rsidR="00B83ACF">
              <w:rPr>
                <w:rFonts w:ascii="Verdana" w:hAnsi="Verdana"/>
                <w:b/>
                <w:bCs/>
              </w:rPr>
              <w:t>utora</w:t>
            </w:r>
            <w:r w:rsidR="005015CA">
              <w:rPr>
                <w:rFonts w:ascii="Verdana" w:hAnsi="Verdana"/>
                <w:b/>
                <w:bCs/>
              </w:rPr>
              <w:t>k</w:t>
            </w:r>
            <w:r w:rsidR="00FE3BE3">
              <w:rPr>
                <w:rFonts w:ascii="Verdana" w:hAnsi="Verdana"/>
                <w:b/>
                <w:bCs/>
              </w:rPr>
              <w:t xml:space="preserve">] </w:t>
            </w:r>
            <w:r w:rsidR="007D1C69">
              <w:rPr>
                <w:rFonts w:ascii="Verdana" w:hAnsi="Verdana"/>
                <w:b/>
                <w:bCs/>
              </w:rPr>
              <w:t xml:space="preserve"> </w:t>
            </w:r>
            <w:r w:rsidR="00B83ACF">
              <w:rPr>
                <w:rFonts w:ascii="Verdana" w:hAnsi="Verdana"/>
                <w:b/>
                <w:bCs/>
              </w:rPr>
              <w:t>7</w:t>
            </w:r>
            <w:r w:rsidR="005015CA">
              <w:rPr>
                <w:rFonts w:ascii="Verdana" w:hAnsi="Verdana"/>
                <w:b/>
                <w:bCs/>
              </w:rPr>
              <w:t xml:space="preserve">. </w:t>
            </w:r>
            <w:r w:rsidR="007D1C69">
              <w:rPr>
                <w:rFonts w:ascii="Verdana" w:hAnsi="Verdana"/>
                <w:b/>
                <w:bCs/>
              </w:rPr>
              <w:t>travn</w:t>
            </w:r>
            <w:r w:rsidR="00707120">
              <w:rPr>
                <w:rFonts w:ascii="Verdana" w:hAnsi="Verdana"/>
                <w:b/>
                <w:bCs/>
              </w:rPr>
              <w:t>ja</w:t>
            </w:r>
            <w:r w:rsidR="0018516A">
              <w:rPr>
                <w:rFonts w:ascii="Verdana" w:hAnsi="Verdana"/>
                <w:b/>
                <w:bCs/>
              </w:rPr>
              <w:t xml:space="preserve"> 20</w:t>
            </w:r>
            <w:r w:rsidR="00C649EC">
              <w:rPr>
                <w:rFonts w:ascii="Verdana" w:hAnsi="Verdana"/>
                <w:b/>
                <w:bCs/>
              </w:rPr>
              <w:t>2</w:t>
            </w:r>
            <w:r w:rsidR="00B83ACF">
              <w:rPr>
                <w:rFonts w:ascii="Verdana" w:hAnsi="Verdana"/>
                <w:b/>
                <w:bCs/>
              </w:rPr>
              <w:t>6</w:t>
            </w:r>
            <w:r w:rsidR="0018516A">
              <w:rPr>
                <w:rFonts w:ascii="Verdana" w:hAnsi="Verdana"/>
                <w:b/>
                <w:bCs/>
              </w:rPr>
              <w:t xml:space="preserve">.  </w:t>
            </w:r>
            <w:r w:rsidR="00FE3BE3">
              <w:rPr>
                <w:rFonts w:ascii="Verdana" w:hAnsi="Verdana"/>
                <w:b/>
                <w:bCs/>
                <w:color w:val="FF0000"/>
              </w:rPr>
              <w:t xml:space="preserve">    </w:t>
            </w:r>
            <w:r w:rsidR="007D1C69" w:rsidRPr="007D1C69">
              <w:rPr>
                <w:rFonts w:ascii="Verdana" w:hAnsi="Verdana"/>
                <w:b/>
                <w:bCs/>
              </w:rPr>
              <w:t>Ćira Carića 4</w:t>
            </w:r>
            <w:r w:rsidR="007D1C69">
              <w:rPr>
                <w:rFonts w:ascii="Verdana" w:hAnsi="Verdana"/>
                <w:b/>
                <w:bCs/>
                <w:color w:val="FF0000"/>
              </w:rPr>
              <w:t xml:space="preserve"> </w:t>
            </w:r>
            <w:r w:rsidR="00FE3BE3">
              <w:rPr>
                <w:rFonts w:ascii="Verdana" w:hAnsi="Verdana"/>
                <w:b/>
                <w:bCs/>
                <w:color w:val="FF0000"/>
              </w:rPr>
              <w:t xml:space="preserve">        </w:t>
            </w:r>
            <w:r w:rsidR="00FE3BE3" w:rsidRPr="007D1C69">
              <w:rPr>
                <w:rFonts w:ascii="Verdana" w:hAnsi="Verdana"/>
                <w:b/>
                <w:bCs/>
              </w:rPr>
              <w:t xml:space="preserve">            </w:t>
            </w:r>
            <w:r w:rsidR="0069263F" w:rsidRPr="007D1C69">
              <w:rPr>
                <w:rFonts w:ascii="Verdana" w:hAnsi="Verdana"/>
                <w:b/>
                <w:bCs/>
              </w:rPr>
              <w:t xml:space="preserve"> </w:t>
            </w:r>
            <w:r w:rsidR="0018516A">
              <w:rPr>
                <w:rFonts w:ascii="Verdana" w:hAnsi="Verdana"/>
                <w:b/>
                <w:bCs/>
              </w:rPr>
              <w:t xml:space="preserve">- </w:t>
            </w:r>
            <w:r w:rsidR="00525E46">
              <w:rPr>
                <w:rFonts w:ascii="Verdana" w:hAnsi="Verdana"/>
                <w:b/>
                <w:bCs/>
              </w:rPr>
              <w:t>7</w:t>
            </w:r>
            <w:r w:rsidR="005015CA">
              <w:rPr>
                <w:rFonts w:ascii="Verdana" w:hAnsi="Verdana"/>
                <w:b/>
                <w:bCs/>
              </w:rPr>
              <w:t xml:space="preserve"> P</w:t>
            </w:r>
          </w:p>
        </w:tc>
      </w:tr>
      <w:tr w:rsidR="00890329" w14:paraId="73D0FA39" w14:textId="77777777" w:rsidTr="00734AF6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D40" w14:textId="77777777" w:rsidR="00890329" w:rsidRDefault="00890329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3E60F1">
              <w:rPr>
                <w:rFonts w:ascii="Verdana" w:hAnsi="Verdana"/>
                <w:b/>
                <w:sz w:val="20"/>
                <w:szCs w:val="20"/>
              </w:rPr>
              <w:t xml:space="preserve">  (P)</w:t>
            </w:r>
          </w:p>
          <w:p w14:paraId="25FF775C" w14:textId="77777777" w:rsidR="007203C6" w:rsidRDefault="007203C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92C65C" w14:textId="5AA563CD" w:rsidR="00890329" w:rsidRDefault="007203C6" w:rsidP="007203C6">
            <w:pPr>
              <w:spacing w:before="0" w:after="0" w:line="276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7203C6">
              <w:rPr>
                <w:rFonts w:ascii="Verdana" w:eastAsia="Times New Roman" w:hAnsi="Verdana"/>
                <w:sz w:val="20"/>
                <w:szCs w:val="20"/>
              </w:rPr>
              <w:t xml:space="preserve">Pedijatrijska psihologija – </w:t>
            </w:r>
            <w:r w:rsidR="003D577D">
              <w:rPr>
                <w:rFonts w:ascii="Verdana" w:eastAsia="Times New Roman" w:hAnsi="Verdana"/>
                <w:sz w:val="20"/>
                <w:szCs w:val="20"/>
              </w:rPr>
              <w:t>uvod u kolegij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08B45" w14:textId="4F9EE2E0" w:rsidR="00890329" w:rsidRDefault="007203C6" w:rsidP="00B722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9C4403">
              <w:rPr>
                <w:rFonts w:ascii="Verdana" w:hAnsi="Verdana"/>
                <w:sz w:val="20"/>
                <w:szCs w:val="20"/>
              </w:rPr>
              <w:t>5</w:t>
            </w:r>
            <w:r w:rsidR="00890329">
              <w:rPr>
                <w:rFonts w:ascii="Verdana" w:hAnsi="Verdana"/>
                <w:sz w:val="20"/>
                <w:szCs w:val="20"/>
              </w:rPr>
              <w:t>,</w:t>
            </w:r>
            <w:r w:rsidR="001B5C8D">
              <w:rPr>
                <w:rFonts w:ascii="Verdana" w:hAnsi="Verdana"/>
                <w:sz w:val="20"/>
                <w:szCs w:val="20"/>
              </w:rPr>
              <w:t>00</w:t>
            </w:r>
            <w:r w:rsidR="00890329">
              <w:rPr>
                <w:rFonts w:ascii="Verdana" w:hAnsi="Verdana"/>
                <w:sz w:val="20"/>
                <w:szCs w:val="20"/>
              </w:rPr>
              <w:t>-</w:t>
            </w:r>
            <w:r w:rsidR="00FE3BE3">
              <w:rPr>
                <w:rFonts w:ascii="Verdana" w:hAnsi="Verdana"/>
                <w:sz w:val="20"/>
                <w:szCs w:val="20"/>
              </w:rPr>
              <w:t>1</w:t>
            </w:r>
            <w:r w:rsidR="001B5C8D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1B5C8D">
              <w:rPr>
                <w:rFonts w:ascii="Verdana" w:hAnsi="Verdana"/>
                <w:sz w:val="20"/>
                <w:szCs w:val="20"/>
              </w:rPr>
              <w:t>15</w:t>
            </w:r>
            <w:r w:rsidR="00FE3BE3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69263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203C6">
              <w:rPr>
                <w:rFonts w:ascii="Verdana" w:hAnsi="Verdana"/>
                <w:b/>
                <w:sz w:val="20"/>
                <w:szCs w:val="20"/>
              </w:rPr>
              <w:t>2 sata</w:t>
            </w:r>
          </w:p>
          <w:p w14:paraId="647B935B" w14:textId="77777777" w:rsidR="00FE3BE3" w:rsidRDefault="00FE3BE3" w:rsidP="00B722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Buljan Flander G.</w:t>
            </w:r>
          </w:p>
        </w:tc>
      </w:tr>
      <w:tr w:rsidR="00890329" w14:paraId="708A9B6E" w14:textId="77777777" w:rsidTr="00734AF6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59B0" w14:textId="77777777" w:rsidR="00890329" w:rsidRDefault="007203C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8DE0" w14:textId="77777777" w:rsidR="00890329" w:rsidRDefault="00890329" w:rsidP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BB84" w14:textId="77777777" w:rsidR="00890329" w:rsidRDefault="00890329" w:rsidP="00B722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C2033" w14:paraId="6DAC31BA" w14:textId="77777777" w:rsidTr="00734AF6">
        <w:trPr>
          <w:trHeight w:val="24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BB0F" w14:textId="77777777" w:rsidR="006C2033" w:rsidRDefault="006C203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 (P)</w:t>
            </w:r>
          </w:p>
        </w:tc>
        <w:tc>
          <w:tcPr>
            <w:tcW w:w="5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7CF2E" w14:textId="77777777" w:rsidR="006C2033" w:rsidRDefault="006C2033" w:rsidP="006C2033">
            <w:pPr>
              <w:spacing w:before="0" w:after="20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  <w:r w:rsidRPr="007203C6">
              <w:rPr>
                <w:rFonts w:ascii="Verdana" w:eastAsia="Times New Roman" w:hAnsi="Verdana"/>
                <w:sz w:val="20"/>
                <w:szCs w:val="20"/>
              </w:rPr>
              <w:t>Razvojna psihologija – prenatalna i perinatalna faz</w:t>
            </w:r>
            <w:r w:rsidR="003D577D">
              <w:rPr>
                <w:rFonts w:ascii="Verdana" w:eastAsia="Times New Roman" w:hAnsi="Verdana"/>
                <w:sz w:val="20"/>
                <w:szCs w:val="20"/>
              </w:rPr>
              <w:t>a</w:t>
            </w:r>
          </w:p>
          <w:p w14:paraId="4FF73055" w14:textId="6CD54A97" w:rsidR="00734AF6" w:rsidRDefault="00734AF6" w:rsidP="006C2033">
            <w:pPr>
              <w:spacing w:before="0" w:after="20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Razvojna psihologija – rano i srednje djetinjstvo i adolescencija</w:t>
            </w:r>
          </w:p>
          <w:p w14:paraId="2909D7BD" w14:textId="5DE1D2E1" w:rsidR="00734AF6" w:rsidRPr="007203C6" w:rsidRDefault="00734AF6" w:rsidP="006C2033">
            <w:pPr>
              <w:spacing w:before="0" w:after="20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6245B" w14:textId="5F5F3627" w:rsidR="006C2033" w:rsidRDefault="006C2033" w:rsidP="00FE3BE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1B5C8D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1B5C8D">
              <w:rPr>
                <w:rFonts w:ascii="Verdana" w:hAnsi="Verdana"/>
                <w:sz w:val="20"/>
                <w:szCs w:val="20"/>
              </w:rPr>
              <w:t>30</w:t>
            </w:r>
            <w:r w:rsidR="00C649EC">
              <w:rPr>
                <w:rFonts w:ascii="Verdana" w:hAnsi="Verdana"/>
                <w:sz w:val="20"/>
                <w:szCs w:val="20"/>
              </w:rPr>
              <w:t>-1</w:t>
            </w:r>
            <w:r w:rsidR="001B5C8D">
              <w:rPr>
                <w:rFonts w:ascii="Verdana" w:hAnsi="Verdana"/>
                <w:sz w:val="20"/>
                <w:szCs w:val="20"/>
              </w:rPr>
              <w:t>8</w:t>
            </w:r>
            <w:r w:rsidR="00C649EC">
              <w:rPr>
                <w:rFonts w:ascii="Verdana" w:hAnsi="Verdana"/>
                <w:sz w:val="20"/>
                <w:szCs w:val="20"/>
              </w:rPr>
              <w:t>,</w:t>
            </w:r>
            <w:r w:rsidR="001B5C8D">
              <w:rPr>
                <w:rFonts w:ascii="Verdana" w:hAnsi="Verdana"/>
                <w:sz w:val="20"/>
                <w:szCs w:val="20"/>
              </w:rPr>
              <w:t>45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47355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1B5C8D" w:rsidRPr="0047355F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47355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34AF6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7203C6">
              <w:rPr>
                <w:rFonts w:ascii="Verdana" w:hAnsi="Verdana"/>
                <w:b/>
                <w:sz w:val="20"/>
                <w:szCs w:val="20"/>
              </w:rPr>
              <w:t>ata</w:t>
            </w:r>
          </w:p>
          <w:p w14:paraId="75CDA7D3" w14:textId="77777777" w:rsidR="006C2033" w:rsidRPr="006C2033" w:rsidRDefault="006C2033" w:rsidP="006C203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Buljan Flander G.</w:t>
            </w:r>
          </w:p>
        </w:tc>
      </w:tr>
      <w:tr w:rsidR="006C2033" w14:paraId="47D7A3C5" w14:textId="77777777" w:rsidTr="00734AF6">
        <w:trPr>
          <w:trHeight w:val="24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91F4" w14:textId="77777777" w:rsidR="006C2033" w:rsidRDefault="006C203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7E7F9" w14:textId="77777777" w:rsidR="006C2033" w:rsidRDefault="006C2033" w:rsidP="009E5908">
            <w:pPr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2D5B" w14:textId="77777777" w:rsidR="006C2033" w:rsidRDefault="006C2033" w:rsidP="00FE3BE3">
            <w:pPr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C2033" w14:paraId="7215EFC9" w14:textId="77777777" w:rsidTr="00734AF6">
        <w:trPr>
          <w:trHeight w:val="24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A0BF" w14:textId="77777777" w:rsidR="006C2033" w:rsidRDefault="006C203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 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CDA13D" w14:textId="77777777" w:rsidR="006C2033" w:rsidRPr="009E5908" w:rsidRDefault="006C2033" w:rsidP="009E5908">
            <w:pPr>
              <w:spacing w:after="0"/>
              <w:ind w:left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A9E7" w14:textId="77777777" w:rsidR="006C2033" w:rsidRDefault="006C2033" w:rsidP="00FE3BE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C2033" w14:paraId="2D0FEEA9" w14:textId="77777777" w:rsidTr="00734AF6">
        <w:trPr>
          <w:trHeight w:val="1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EF4D" w14:textId="77777777" w:rsidR="006C2033" w:rsidRPr="00734AF6" w:rsidRDefault="006C203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734AF6">
              <w:rPr>
                <w:rFonts w:ascii="Verdana" w:hAnsi="Verdana"/>
                <w:b/>
                <w:sz w:val="20"/>
                <w:szCs w:val="20"/>
              </w:rPr>
              <w:t>6  (P)</w:t>
            </w:r>
          </w:p>
        </w:tc>
        <w:tc>
          <w:tcPr>
            <w:tcW w:w="5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2B6B" w14:textId="33B19537" w:rsidR="006C2033" w:rsidRPr="00B83ACF" w:rsidRDefault="00734AF6" w:rsidP="006C2033">
            <w:pPr>
              <w:spacing w:after="0"/>
              <w:ind w:left="737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FE3BE3">
              <w:rPr>
                <w:rFonts w:ascii="Verdana" w:eastAsia="Times New Roman" w:hAnsi="Verdana"/>
                <w:sz w:val="20"/>
                <w:szCs w:val="20"/>
              </w:rPr>
              <w:t>Razvojna psihopatologija</w:t>
            </w:r>
          </w:p>
        </w:tc>
        <w:tc>
          <w:tcPr>
            <w:tcW w:w="29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FAEE4" w14:textId="14A1DF5D" w:rsidR="006C2033" w:rsidRDefault="001B5C8D" w:rsidP="006C203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19.00-20</w:t>
            </w:r>
            <w:r w:rsidR="006C2033">
              <w:rPr>
                <w:rFonts w:ascii="Verdana" w:hAnsi="Verdana"/>
                <w:sz w:val="20"/>
                <w:szCs w:val="20"/>
              </w:rPr>
              <w:t xml:space="preserve">,30   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6C2033" w:rsidRPr="00734AF6">
              <w:rPr>
                <w:rFonts w:ascii="Verdana" w:hAnsi="Verdana"/>
                <w:b/>
                <w:bCs/>
                <w:sz w:val="20"/>
                <w:szCs w:val="20"/>
              </w:rPr>
              <w:t xml:space="preserve"> sata</w:t>
            </w:r>
          </w:p>
          <w:p w14:paraId="4CD546F4" w14:textId="77777777" w:rsidR="006C2033" w:rsidRDefault="006C2033" w:rsidP="006C203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Buljan Flander G.</w:t>
            </w:r>
          </w:p>
        </w:tc>
      </w:tr>
      <w:tr w:rsidR="001B5C8D" w14:paraId="49368D57" w14:textId="77777777" w:rsidTr="0050065D">
        <w:trPr>
          <w:trHeight w:val="49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246E5A" w14:textId="77777777" w:rsidR="001B5C8D" w:rsidRDefault="001B5C8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  (P)</w:t>
            </w:r>
          </w:p>
          <w:p w14:paraId="57439213" w14:textId="77AA1BC1" w:rsidR="001B5C8D" w:rsidRDefault="001B5C8D" w:rsidP="0050065D">
            <w:pPr>
              <w:spacing w:before="0" w:after="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 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47C415" w14:textId="77777777" w:rsidR="001B5C8D" w:rsidRPr="00FE3BE3" w:rsidRDefault="001B5C8D" w:rsidP="006C2033">
            <w:pPr>
              <w:spacing w:after="0"/>
              <w:ind w:left="737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4A06" w14:textId="77777777" w:rsidR="001B5C8D" w:rsidRDefault="001B5C8D" w:rsidP="006C203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015CA" w14:paraId="2C06C041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7D75" w14:textId="77777777" w:rsidR="005015CA" w:rsidRDefault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44E9" w14:paraId="193CF527" w14:textId="77777777" w:rsidTr="00B83ACF">
        <w:trPr>
          <w:trHeight w:val="1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0A53C9" w14:textId="77777777" w:rsidR="009544E9" w:rsidRPr="009544E9" w:rsidRDefault="009544E9">
            <w:pPr>
              <w:spacing w:before="0" w:after="0"/>
              <w:ind w:left="0" w:firstLine="0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DB092A" w14:paraId="4FB436EE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295964F" w14:textId="587050D7" w:rsidR="001267AD" w:rsidRPr="009E5908" w:rsidRDefault="005015CA" w:rsidP="007D1C69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[</w:t>
            </w:r>
            <w:r w:rsidR="00B83ACF">
              <w:rPr>
                <w:rFonts w:ascii="Verdana" w:hAnsi="Verdana"/>
                <w:b/>
                <w:bCs/>
              </w:rPr>
              <w:t>srijeda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="00DB092A" w:rsidRPr="005015CA">
              <w:rPr>
                <w:rFonts w:ascii="Verdana" w:hAnsi="Verdana"/>
                <w:b/>
                <w:bCs/>
              </w:rPr>
              <w:t xml:space="preserve">] </w:t>
            </w:r>
            <w:r w:rsidR="007D1C69">
              <w:rPr>
                <w:rFonts w:ascii="Verdana" w:hAnsi="Verdana"/>
                <w:b/>
                <w:bCs/>
              </w:rPr>
              <w:t xml:space="preserve">  </w:t>
            </w:r>
            <w:r w:rsidR="00B83ACF">
              <w:rPr>
                <w:rFonts w:ascii="Verdana" w:hAnsi="Verdana"/>
                <w:b/>
                <w:bCs/>
              </w:rPr>
              <w:t>8</w:t>
            </w:r>
            <w:r>
              <w:rPr>
                <w:rFonts w:ascii="Verdana" w:hAnsi="Verdana"/>
                <w:b/>
                <w:bCs/>
              </w:rPr>
              <w:t xml:space="preserve">. </w:t>
            </w:r>
            <w:r w:rsidR="007D1C69">
              <w:rPr>
                <w:rFonts w:ascii="Verdana" w:hAnsi="Verdana"/>
                <w:b/>
                <w:bCs/>
              </w:rPr>
              <w:t>trav</w:t>
            </w:r>
            <w:r w:rsidR="0018516A">
              <w:rPr>
                <w:rFonts w:ascii="Verdana" w:hAnsi="Verdana"/>
                <w:b/>
                <w:bCs/>
              </w:rPr>
              <w:t>nj</w:t>
            </w:r>
            <w:r w:rsidR="00FE3BE3">
              <w:rPr>
                <w:rFonts w:ascii="Verdana" w:hAnsi="Verdana"/>
                <w:b/>
                <w:bCs/>
              </w:rPr>
              <w:t>a</w:t>
            </w:r>
            <w:r w:rsidR="0018516A">
              <w:rPr>
                <w:rFonts w:ascii="Verdana" w:hAnsi="Verdana"/>
                <w:b/>
                <w:bCs/>
              </w:rPr>
              <w:t xml:space="preserve"> 20</w:t>
            </w:r>
            <w:r w:rsidR="00FE3BE3">
              <w:rPr>
                <w:rFonts w:ascii="Verdana" w:hAnsi="Verdana"/>
                <w:b/>
                <w:bCs/>
              </w:rPr>
              <w:t>2</w:t>
            </w:r>
            <w:r w:rsidR="00B83ACF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>.</w:t>
            </w:r>
            <w:r w:rsidR="0069263F">
              <w:rPr>
                <w:rFonts w:ascii="Verdana" w:hAnsi="Verdana"/>
                <w:b/>
                <w:bCs/>
              </w:rPr>
              <w:t xml:space="preserve">      </w:t>
            </w:r>
            <w:r w:rsidR="007D1C69" w:rsidRPr="007D1C69">
              <w:rPr>
                <w:rFonts w:ascii="Verdana" w:hAnsi="Verdana"/>
                <w:b/>
                <w:bCs/>
              </w:rPr>
              <w:t xml:space="preserve">Ćira Carića 4   </w:t>
            </w:r>
            <w:r w:rsidR="007D1C69">
              <w:rPr>
                <w:rFonts w:ascii="Verdana" w:hAnsi="Verdana"/>
                <w:b/>
                <w:bCs/>
              </w:rPr>
              <w:t xml:space="preserve">    </w:t>
            </w:r>
            <w:r w:rsidR="008E1624" w:rsidRPr="007D1C69">
              <w:rPr>
                <w:rFonts w:ascii="Verdana" w:hAnsi="Verdana"/>
                <w:b/>
                <w:bCs/>
              </w:rPr>
              <w:t xml:space="preserve">               </w:t>
            </w:r>
            <w:r w:rsidR="008E1624">
              <w:rPr>
                <w:rFonts w:ascii="Verdana" w:hAnsi="Verdana"/>
                <w:b/>
                <w:bCs/>
              </w:rPr>
              <w:t>–</w:t>
            </w:r>
            <w:r w:rsidR="00525E46">
              <w:rPr>
                <w:rFonts w:ascii="Verdana" w:hAnsi="Verdana"/>
                <w:b/>
                <w:bCs/>
              </w:rPr>
              <w:t>7</w:t>
            </w:r>
            <w:r w:rsidR="0069263F">
              <w:rPr>
                <w:rFonts w:ascii="Verdana" w:hAnsi="Verdana"/>
                <w:b/>
                <w:bCs/>
              </w:rPr>
              <w:t xml:space="preserve"> P</w:t>
            </w:r>
            <w:r>
              <w:rPr>
                <w:rFonts w:ascii="Verdana" w:hAnsi="Verdana"/>
                <w:b/>
                <w:bCs/>
              </w:rPr>
              <w:t xml:space="preserve">                                                </w:t>
            </w:r>
          </w:p>
        </w:tc>
      </w:tr>
      <w:tr w:rsidR="00304B08" w14:paraId="51E1A85C" w14:textId="77777777" w:rsidTr="00734AF6">
        <w:trPr>
          <w:trHeight w:val="283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2752" w14:textId="17E4FC7B" w:rsidR="00304B08" w:rsidRPr="00FE3BE3" w:rsidRDefault="00734AF6" w:rsidP="00FE3BE3">
            <w:pPr>
              <w:spacing w:before="0" w:after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525E46">
              <w:rPr>
                <w:rFonts w:ascii="Verdana" w:hAnsi="Verdana"/>
                <w:b/>
                <w:sz w:val="20"/>
                <w:szCs w:val="20"/>
              </w:rPr>
              <w:t xml:space="preserve">8 </w:t>
            </w:r>
            <w:r w:rsidR="00304B08" w:rsidRPr="00FE3BE3">
              <w:rPr>
                <w:rFonts w:ascii="Verdana" w:hAnsi="Verdana"/>
                <w:b/>
                <w:sz w:val="20"/>
                <w:szCs w:val="20"/>
              </w:rPr>
              <w:t>(P)</w:t>
            </w:r>
          </w:p>
        </w:tc>
        <w:tc>
          <w:tcPr>
            <w:tcW w:w="5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D4CFB" w14:textId="16E756AE" w:rsidR="00304B08" w:rsidRPr="00FE3BE3" w:rsidRDefault="00734AF6" w:rsidP="00FE3BE3">
            <w:pPr>
              <w:spacing w:before="0" w:after="0"/>
              <w:rPr>
                <w:rFonts w:ascii="Verdana" w:hAnsi="Verdana"/>
                <w:b/>
                <w:bCs/>
              </w:rPr>
            </w:pPr>
            <w:r w:rsidRPr="00304B08">
              <w:rPr>
                <w:rFonts w:ascii="Verdana" w:hAnsi="Verdana"/>
                <w:color w:val="000000" w:themeColor="text1"/>
                <w:sz w:val="20"/>
                <w:szCs w:val="20"/>
              </w:rPr>
              <w:t>Poremećaji u ponašanju djece i adolescenata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F0B01" w14:textId="0FC6F3BD" w:rsidR="00304B08" w:rsidRPr="0069263F" w:rsidRDefault="006C2033" w:rsidP="0069263F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</w:t>
            </w:r>
            <w:r w:rsidR="00525E46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0-</w:t>
            </w:r>
            <w:r w:rsidR="00B65CF3">
              <w:rPr>
                <w:rFonts w:ascii="Verdana" w:hAnsi="Verdana"/>
                <w:sz w:val="20"/>
                <w:szCs w:val="20"/>
              </w:rPr>
              <w:t>1</w:t>
            </w:r>
            <w:r w:rsidR="00525E46">
              <w:rPr>
                <w:rFonts w:ascii="Verdana" w:hAnsi="Verdana"/>
                <w:sz w:val="20"/>
                <w:szCs w:val="20"/>
              </w:rPr>
              <w:t>7</w:t>
            </w:r>
            <w:r w:rsidR="00304B08" w:rsidRPr="0069263F">
              <w:rPr>
                <w:rFonts w:ascii="Verdana" w:hAnsi="Verdana"/>
                <w:sz w:val="20"/>
                <w:szCs w:val="20"/>
              </w:rPr>
              <w:t>,</w:t>
            </w:r>
            <w:r w:rsidR="00525E46">
              <w:rPr>
                <w:rFonts w:ascii="Verdana" w:hAnsi="Verdana"/>
                <w:sz w:val="20"/>
                <w:szCs w:val="20"/>
              </w:rPr>
              <w:t>30</w:t>
            </w:r>
            <w:r w:rsidR="00304B08" w:rsidRPr="0069263F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525E46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304B08" w:rsidRPr="0069263F">
              <w:rPr>
                <w:rFonts w:ascii="Verdana" w:hAnsi="Verdana"/>
                <w:b/>
                <w:sz w:val="20"/>
                <w:szCs w:val="20"/>
              </w:rPr>
              <w:t xml:space="preserve"> sata</w:t>
            </w:r>
          </w:p>
          <w:p w14:paraId="1DC60CB1" w14:textId="77777777" w:rsidR="00304B08" w:rsidRPr="0069263F" w:rsidRDefault="00304B08" w:rsidP="00304B08">
            <w:pPr>
              <w:spacing w:before="0" w:after="0"/>
              <w:rPr>
                <w:rFonts w:ascii="Verdana" w:hAnsi="Verdana"/>
                <w:b/>
                <w:bCs/>
              </w:rPr>
            </w:pPr>
            <w:r w:rsidRPr="0069263F">
              <w:rPr>
                <w:rFonts w:ascii="Verdana" w:hAnsi="Verdana"/>
                <w:b/>
                <w:sz w:val="20"/>
                <w:szCs w:val="20"/>
              </w:rPr>
              <w:t>Capurso S.</w:t>
            </w:r>
          </w:p>
        </w:tc>
      </w:tr>
      <w:tr w:rsidR="006C2033" w14:paraId="6CF34AAC" w14:textId="77777777" w:rsidTr="00734AF6">
        <w:trPr>
          <w:trHeight w:val="283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4A4E4" w14:textId="6A04C3E6" w:rsidR="006C2033" w:rsidRPr="00FE3BE3" w:rsidRDefault="00525E46" w:rsidP="006C2033">
            <w:pPr>
              <w:spacing w:before="0" w:after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6C20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C2033" w:rsidRPr="00FE3BE3">
              <w:rPr>
                <w:rFonts w:ascii="Verdana" w:hAnsi="Verdana"/>
                <w:b/>
                <w:sz w:val="20"/>
                <w:szCs w:val="20"/>
              </w:rPr>
              <w:t>(P)</w:t>
            </w:r>
          </w:p>
        </w:tc>
        <w:tc>
          <w:tcPr>
            <w:tcW w:w="5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6A602" w14:textId="77777777" w:rsidR="006C2033" w:rsidRDefault="006C2033" w:rsidP="0018516A">
            <w:pPr>
              <w:pStyle w:val="ListParagraph"/>
              <w:spacing w:before="0" w:after="0"/>
              <w:ind w:firstLine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52C6" w14:textId="77777777" w:rsidR="006C2033" w:rsidRPr="0069263F" w:rsidRDefault="006C2033" w:rsidP="0069263F">
            <w:pPr>
              <w:spacing w:after="0"/>
              <w:rPr>
                <w:rFonts w:ascii="Verdana" w:hAnsi="Verdana"/>
                <w:b/>
                <w:bCs/>
              </w:rPr>
            </w:pPr>
          </w:p>
        </w:tc>
      </w:tr>
      <w:tr w:rsidR="006C2033" w14:paraId="497D86B8" w14:textId="77777777" w:rsidTr="00734AF6">
        <w:trPr>
          <w:trHeight w:val="1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9308" w14:textId="49435AE5" w:rsidR="006C2033" w:rsidRPr="00FE3BE3" w:rsidRDefault="00525E46" w:rsidP="00FE3BE3">
            <w:pPr>
              <w:spacing w:before="0" w:after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  <w:r w:rsidR="006C2033" w:rsidRPr="00FE3BE3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5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F4F2D" w14:textId="77777777" w:rsidR="00734AF6" w:rsidRDefault="00734AF6" w:rsidP="00734AF6">
            <w:pPr>
              <w:spacing w:before="0" w:after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04B08">
              <w:rPr>
                <w:rFonts w:ascii="Verdana" w:hAnsi="Verdana"/>
                <w:color w:val="000000" w:themeColor="text1"/>
                <w:sz w:val="20"/>
                <w:szCs w:val="20"/>
              </w:rPr>
              <w:t>Djeca s intelektua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lnim teškoćama i poremećajem iz </w:t>
            </w:r>
          </w:p>
          <w:p w14:paraId="285F2467" w14:textId="31BD2AF8" w:rsidR="006C2033" w:rsidRPr="00304B08" w:rsidRDefault="00734AF6" w:rsidP="00734AF6">
            <w:pPr>
              <w:spacing w:before="0" w:after="0"/>
              <w:rPr>
                <w:rFonts w:ascii="Verdana" w:hAnsi="Verdana"/>
                <w:b/>
                <w:bCs/>
              </w:rPr>
            </w:pPr>
            <w:r w:rsidRPr="00304B08">
              <w:rPr>
                <w:rFonts w:ascii="Verdana" w:hAnsi="Verdana"/>
                <w:color w:val="000000" w:themeColor="text1"/>
                <w:sz w:val="20"/>
                <w:szCs w:val="20"/>
              </w:rPr>
              <w:t>spektra autizma</w:t>
            </w:r>
          </w:p>
        </w:tc>
        <w:tc>
          <w:tcPr>
            <w:tcW w:w="2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5038" w14:textId="00AC15B9" w:rsidR="006C2033" w:rsidRPr="0069263F" w:rsidRDefault="006C2033" w:rsidP="00304B08">
            <w:pPr>
              <w:spacing w:before="0"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9C4403"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525E46">
              <w:rPr>
                <w:rFonts w:ascii="Verdana" w:hAnsi="Verdana"/>
                <w:bCs/>
                <w:sz w:val="20"/>
                <w:szCs w:val="20"/>
              </w:rPr>
              <w:t>,45</w:t>
            </w:r>
            <w:r>
              <w:rPr>
                <w:rFonts w:ascii="Verdana" w:hAnsi="Verdana"/>
                <w:bCs/>
                <w:sz w:val="20"/>
                <w:szCs w:val="20"/>
              </w:rPr>
              <w:t>-</w:t>
            </w:r>
            <w:r w:rsidR="00525E46">
              <w:rPr>
                <w:rFonts w:ascii="Verdana" w:hAnsi="Verdana"/>
                <w:bCs/>
                <w:sz w:val="20"/>
                <w:szCs w:val="20"/>
              </w:rPr>
              <w:t>20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25E46">
              <w:rPr>
                <w:rFonts w:ascii="Verdana" w:hAnsi="Verdana"/>
                <w:bCs/>
                <w:sz w:val="20"/>
                <w:szCs w:val="20"/>
              </w:rPr>
              <w:t>30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 w:rsidR="00525E46">
              <w:rPr>
                <w:rFonts w:ascii="Verdana" w:hAnsi="Verdana"/>
                <w:bCs/>
                <w:sz w:val="20"/>
                <w:szCs w:val="20"/>
              </w:rPr>
              <w:t xml:space="preserve">4 </w:t>
            </w:r>
            <w:r w:rsidRPr="0069263F">
              <w:rPr>
                <w:rFonts w:ascii="Verdana" w:hAnsi="Verdana"/>
                <w:b/>
                <w:bCs/>
                <w:sz w:val="20"/>
                <w:szCs w:val="20"/>
              </w:rPr>
              <w:t>sata</w:t>
            </w:r>
          </w:p>
          <w:p w14:paraId="71865526" w14:textId="77777777" w:rsidR="006C2033" w:rsidRPr="0069263F" w:rsidRDefault="006C2033" w:rsidP="00304B08">
            <w:p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  <w:r w:rsidRPr="0069263F">
              <w:rPr>
                <w:rFonts w:ascii="Verdana" w:hAnsi="Verdana"/>
                <w:b/>
                <w:bCs/>
                <w:sz w:val="20"/>
                <w:szCs w:val="20"/>
              </w:rPr>
              <w:t>Capurso S</w:t>
            </w:r>
          </w:p>
        </w:tc>
      </w:tr>
      <w:tr w:rsidR="006C2033" w14:paraId="7B8738C2" w14:textId="77777777" w:rsidTr="00734AF6">
        <w:trPr>
          <w:trHeight w:val="1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1AAE" w14:textId="5EE6A499" w:rsidR="006C2033" w:rsidRPr="00FE3BE3" w:rsidRDefault="006C2033" w:rsidP="00FE3BE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525E46">
              <w:rPr>
                <w:rFonts w:ascii="Verdana" w:hAnsi="Verdana"/>
                <w:b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5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A7D3F" w14:textId="77777777" w:rsidR="006C2033" w:rsidRPr="00304B08" w:rsidRDefault="006C2033" w:rsidP="006C2033">
            <w:pPr>
              <w:spacing w:before="0" w:after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3B36C" w14:textId="77777777" w:rsidR="006C2033" w:rsidRDefault="006C2033" w:rsidP="00304B08">
            <w:p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C2033" w14:paraId="28F7EEDF" w14:textId="77777777" w:rsidTr="00734AF6">
        <w:trPr>
          <w:trHeight w:val="1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959" w14:textId="6D7208A9" w:rsidR="006C2033" w:rsidRDefault="006C2033" w:rsidP="00FE3BE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525E46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  <w:p w14:paraId="6B6A2FC1" w14:textId="3EA9F024" w:rsidR="00525E46" w:rsidRDefault="00525E46" w:rsidP="00FE3BE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13 (P) </w:t>
            </w:r>
          </w:p>
          <w:p w14:paraId="0D995481" w14:textId="6914730E" w:rsidR="00525E46" w:rsidRPr="00FE3BE3" w:rsidRDefault="00525E46" w:rsidP="00FE3BE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 (P)</w:t>
            </w:r>
          </w:p>
        </w:tc>
        <w:tc>
          <w:tcPr>
            <w:tcW w:w="5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D3D" w14:textId="77777777" w:rsidR="006C2033" w:rsidRPr="00304B08" w:rsidRDefault="006C2033" w:rsidP="006C2033">
            <w:pPr>
              <w:spacing w:before="0" w:after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5BA" w14:textId="77777777" w:rsidR="006C2033" w:rsidRDefault="006C2033" w:rsidP="00304B08">
            <w:p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18516A" w:rsidRPr="0018516A" w14:paraId="1F62FB28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93B3BB" w14:textId="77777777" w:rsidR="0018516A" w:rsidRPr="0018516A" w:rsidRDefault="0018516A" w:rsidP="0018516A">
            <w:pPr>
              <w:pStyle w:val="ListParagraph"/>
              <w:spacing w:before="0" w:after="0"/>
              <w:ind w:firstLine="0"/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18516A" w14:paraId="35666E99" w14:textId="77777777" w:rsidTr="004B2FDD">
        <w:trPr>
          <w:trHeight w:val="33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49E86D" w14:textId="615A3F3C" w:rsidR="0018516A" w:rsidRDefault="0018516A" w:rsidP="007D1C69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DAN  [</w:t>
            </w:r>
            <w:r w:rsidR="00B83ACF">
              <w:rPr>
                <w:rFonts w:ascii="Verdana" w:hAnsi="Verdana"/>
                <w:b/>
                <w:bCs/>
              </w:rPr>
              <w:t>četvrtak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5015CA">
              <w:rPr>
                <w:rFonts w:ascii="Verdana" w:hAnsi="Verdana"/>
                <w:b/>
                <w:bCs/>
              </w:rPr>
              <w:t xml:space="preserve">] </w:t>
            </w:r>
            <w:r w:rsidR="007D1C69">
              <w:rPr>
                <w:rFonts w:ascii="Verdana" w:hAnsi="Verdana"/>
                <w:b/>
                <w:bCs/>
              </w:rPr>
              <w:t xml:space="preserve">  </w:t>
            </w:r>
            <w:r w:rsidR="00B83ACF">
              <w:rPr>
                <w:rFonts w:ascii="Verdana" w:hAnsi="Verdana"/>
                <w:b/>
                <w:bCs/>
              </w:rPr>
              <w:t>9</w:t>
            </w:r>
            <w:r>
              <w:rPr>
                <w:rFonts w:ascii="Verdana" w:hAnsi="Verdana"/>
                <w:b/>
                <w:bCs/>
              </w:rPr>
              <w:t xml:space="preserve">. </w:t>
            </w:r>
            <w:r w:rsidR="007D1C69">
              <w:rPr>
                <w:rFonts w:ascii="Verdana" w:hAnsi="Verdana"/>
                <w:b/>
                <w:bCs/>
              </w:rPr>
              <w:t>trav</w:t>
            </w:r>
            <w:r>
              <w:rPr>
                <w:rFonts w:ascii="Verdana" w:hAnsi="Verdana"/>
                <w:b/>
                <w:bCs/>
              </w:rPr>
              <w:t>nja 20</w:t>
            </w:r>
            <w:r w:rsidR="00785038">
              <w:rPr>
                <w:rFonts w:ascii="Verdana" w:hAnsi="Verdana"/>
                <w:b/>
                <w:bCs/>
              </w:rPr>
              <w:t>2</w:t>
            </w:r>
            <w:r w:rsidR="00B83ACF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 xml:space="preserve">.   </w:t>
            </w:r>
            <w:r w:rsidR="007D1C69">
              <w:rPr>
                <w:rFonts w:ascii="Verdana" w:hAnsi="Verdana"/>
                <w:b/>
                <w:bCs/>
              </w:rPr>
              <w:t xml:space="preserve">  </w:t>
            </w:r>
            <w:r w:rsidR="00B83ACF">
              <w:rPr>
                <w:rFonts w:ascii="Verdana" w:hAnsi="Verdana"/>
                <w:b/>
                <w:bCs/>
              </w:rPr>
              <w:t>Ć</w:t>
            </w:r>
            <w:r w:rsidR="007D1C69" w:rsidRPr="007D1C69">
              <w:rPr>
                <w:rFonts w:ascii="Verdana" w:hAnsi="Verdana"/>
                <w:b/>
                <w:bCs/>
              </w:rPr>
              <w:t xml:space="preserve">ira Carića 4   </w:t>
            </w:r>
            <w:r w:rsidR="007D1C69">
              <w:rPr>
                <w:rFonts w:ascii="Verdana" w:hAnsi="Verdana"/>
                <w:b/>
                <w:bCs/>
              </w:rPr>
              <w:t xml:space="preserve">       </w:t>
            </w:r>
            <w:r w:rsidR="00785038">
              <w:rPr>
                <w:rFonts w:ascii="Verdana" w:hAnsi="Verdana"/>
                <w:b/>
                <w:bCs/>
                <w:color w:val="FF0000"/>
              </w:rPr>
              <w:t xml:space="preserve">           </w:t>
            </w:r>
            <w:r w:rsidR="00456E61">
              <w:rPr>
                <w:rFonts w:ascii="Verdana" w:hAnsi="Verdana"/>
                <w:b/>
                <w:bCs/>
              </w:rPr>
              <w:t xml:space="preserve">– </w:t>
            </w:r>
            <w:r w:rsidR="00734AF6">
              <w:rPr>
                <w:rFonts w:ascii="Verdana" w:hAnsi="Verdana"/>
                <w:b/>
                <w:bCs/>
              </w:rPr>
              <w:t>7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="00785038">
              <w:rPr>
                <w:rFonts w:ascii="Verdana" w:hAnsi="Verdana"/>
                <w:b/>
                <w:bCs/>
              </w:rPr>
              <w:t>P</w:t>
            </w:r>
            <w:r>
              <w:rPr>
                <w:rFonts w:ascii="Verdana" w:hAnsi="Verdana"/>
                <w:b/>
                <w:bCs/>
              </w:rPr>
              <w:t xml:space="preserve">     </w:t>
            </w:r>
          </w:p>
        </w:tc>
      </w:tr>
      <w:tr w:rsidR="008E1624" w14:paraId="4BEBF0BB" w14:textId="77777777" w:rsidTr="00734AF6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A49F" w14:textId="77777777" w:rsidR="008E1624" w:rsidRDefault="008E162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19134B6" w14:textId="616283FE" w:rsidR="008E1624" w:rsidRPr="009E5908" w:rsidRDefault="00734AF6" w:rsidP="003D577D">
            <w:pPr>
              <w:spacing w:before="0" w:after="20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Zanemarivanje</w:t>
            </w:r>
            <w:r w:rsidRPr="007701C3">
              <w:rPr>
                <w:rFonts w:ascii="Verdana" w:eastAsia="Times New Roman" w:hAnsi="Verdana"/>
                <w:sz w:val="20"/>
                <w:szCs w:val="20"/>
              </w:rPr>
              <w:t xml:space="preserve"> djece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018DD" w14:textId="5DB63425" w:rsidR="008E1624" w:rsidRDefault="008E1624" w:rsidP="00B722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</w:t>
            </w:r>
            <w:r w:rsidR="009C4403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0-</w:t>
            </w:r>
            <w:r w:rsidR="004B5FBF">
              <w:rPr>
                <w:rFonts w:ascii="Verdana" w:hAnsi="Verdana"/>
                <w:sz w:val="20"/>
                <w:szCs w:val="20"/>
              </w:rPr>
              <w:t>1</w:t>
            </w:r>
            <w:r w:rsidR="009C4403">
              <w:rPr>
                <w:rFonts w:ascii="Verdana" w:hAnsi="Verdana"/>
                <w:sz w:val="20"/>
                <w:szCs w:val="20"/>
              </w:rPr>
              <w:t>7,00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734AF6">
              <w:rPr>
                <w:rFonts w:ascii="Verdana" w:hAnsi="Verdana"/>
                <w:sz w:val="20"/>
                <w:szCs w:val="20"/>
              </w:rPr>
              <w:t>2</w:t>
            </w:r>
            <w:r w:rsidRPr="009E5908">
              <w:rPr>
                <w:rFonts w:ascii="Verdana" w:hAnsi="Verdana"/>
                <w:b/>
                <w:sz w:val="20"/>
                <w:szCs w:val="20"/>
              </w:rPr>
              <w:t xml:space="preserve"> sat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14:paraId="0AE69B99" w14:textId="77777777" w:rsidR="008E1624" w:rsidRDefault="008E1624" w:rsidP="00B722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Capurso S.</w:t>
            </w:r>
          </w:p>
        </w:tc>
      </w:tr>
      <w:tr w:rsidR="00525E46" w14:paraId="3690E644" w14:textId="77777777" w:rsidTr="00734AF6">
        <w:trPr>
          <w:trHeight w:val="24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FF5" w14:textId="13CC4DBB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8F9D4AA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75B8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5E46" w14:paraId="617A39C7" w14:textId="77777777" w:rsidTr="00734AF6">
        <w:trPr>
          <w:trHeight w:val="283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DE910C" w14:textId="5942E4EF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86F6B1A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C9417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5E46" w14:paraId="7632671A" w14:textId="77777777" w:rsidTr="00734AF6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7836" w14:textId="4AA97D41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 (P)</w:t>
            </w:r>
          </w:p>
        </w:tc>
        <w:tc>
          <w:tcPr>
            <w:tcW w:w="5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E9B7F32" w14:textId="7EB18006" w:rsidR="00525E46" w:rsidRPr="009E5908" w:rsidRDefault="00525E46" w:rsidP="00525E46">
            <w:pPr>
              <w:spacing w:before="0" w:after="20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Zlostavljanje djece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B50E5" w14:textId="7D49F49E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17,00-19,15    3</w:t>
            </w:r>
            <w:r w:rsidRPr="007203C6">
              <w:rPr>
                <w:rFonts w:ascii="Verdana" w:hAnsi="Verdana"/>
                <w:b/>
                <w:sz w:val="20"/>
                <w:szCs w:val="20"/>
              </w:rPr>
              <w:t xml:space="preserve"> sata</w:t>
            </w:r>
          </w:p>
          <w:p w14:paraId="060B2FB8" w14:textId="77777777" w:rsidR="00525E46" w:rsidRPr="0069263F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69263F">
              <w:rPr>
                <w:rFonts w:ascii="Verdana" w:hAnsi="Verdana"/>
                <w:b/>
                <w:sz w:val="20"/>
                <w:szCs w:val="20"/>
              </w:rPr>
              <w:t>Capurso S.</w:t>
            </w:r>
          </w:p>
        </w:tc>
      </w:tr>
      <w:tr w:rsidR="00525E46" w14:paraId="04C6D853" w14:textId="77777777" w:rsidTr="00525E46">
        <w:trPr>
          <w:trHeight w:val="80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20AA" w14:textId="5172244B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 (P)</w:t>
            </w:r>
          </w:p>
          <w:p w14:paraId="0E3ED794" w14:textId="4E63ED2B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 (P)</w:t>
            </w:r>
          </w:p>
          <w:p w14:paraId="06AA58AB" w14:textId="47424671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018544A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66F40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5E46" w14:paraId="3200AA9E" w14:textId="77777777" w:rsidTr="00734AF6">
        <w:trPr>
          <w:trHeight w:val="17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6457" w14:textId="40D5C4E8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 (P)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E4CCD" w14:textId="77777777" w:rsidR="00525E46" w:rsidRPr="009E5908" w:rsidRDefault="00525E46" w:rsidP="00525E46">
            <w:pPr>
              <w:spacing w:before="0" w:after="20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Nasilje nad i među djecom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1D3A" w14:textId="01F201E0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19,15-20,45    3</w:t>
            </w:r>
            <w:r w:rsidRPr="009E5908">
              <w:rPr>
                <w:rFonts w:ascii="Verdana" w:hAnsi="Verdana"/>
                <w:b/>
                <w:sz w:val="20"/>
                <w:szCs w:val="20"/>
              </w:rPr>
              <w:t xml:space="preserve"> sata</w:t>
            </w:r>
          </w:p>
          <w:p w14:paraId="35EF2239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Capurso S.</w:t>
            </w:r>
          </w:p>
        </w:tc>
      </w:tr>
      <w:tr w:rsidR="00525E46" w14:paraId="76617DE0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9E34EE" w14:textId="77777777" w:rsidR="00525E46" w:rsidRPr="008C707F" w:rsidRDefault="00525E46" w:rsidP="00525E46">
            <w:pPr>
              <w:pStyle w:val="ListParagraph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525E46" w14:paraId="13FA6AFF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526FE67" w14:textId="387A0159" w:rsidR="00525E46" w:rsidRPr="009E5908" w:rsidRDefault="00525E46" w:rsidP="00525E4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[petak</w:t>
            </w:r>
            <w:r w:rsidRPr="005015CA">
              <w:rPr>
                <w:rFonts w:ascii="Verdana" w:hAnsi="Verdana"/>
                <w:b/>
                <w:bCs/>
              </w:rPr>
              <w:t xml:space="preserve">] </w:t>
            </w:r>
            <w:r>
              <w:rPr>
                <w:rFonts w:ascii="Verdana" w:hAnsi="Verdana"/>
                <w:b/>
                <w:bCs/>
              </w:rPr>
              <w:t xml:space="preserve">  10. travnja 2026.     </w:t>
            </w:r>
            <w:r>
              <w:rPr>
                <w:rFonts w:ascii="Verdana" w:hAnsi="Verdana"/>
                <w:b/>
                <w:bCs/>
                <w:color w:val="FF0000"/>
              </w:rPr>
              <w:t xml:space="preserve">  </w:t>
            </w:r>
            <w:r w:rsidRPr="007D1C69">
              <w:rPr>
                <w:rFonts w:ascii="Verdana" w:hAnsi="Verdana"/>
                <w:b/>
                <w:bCs/>
              </w:rPr>
              <w:t xml:space="preserve">Ćira Carića 4   </w:t>
            </w:r>
            <w:r>
              <w:rPr>
                <w:rFonts w:ascii="Verdana" w:hAnsi="Verdana"/>
                <w:b/>
                <w:bCs/>
              </w:rPr>
              <w:t xml:space="preserve">    </w:t>
            </w:r>
            <w:r w:rsidRPr="007D1C69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 xml:space="preserve">      </w:t>
            </w:r>
            <w:r>
              <w:rPr>
                <w:rFonts w:ascii="Verdana" w:hAnsi="Verdana"/>
                <w:b/>
                <w:bCs/>
                <w:color w:val="FF0000"/>
              </w:rPr>
              <w:t xml:space="preserve">        </w:t>
            </w:r>
            <w:r>
              <w:rPr>
                <w:rFonts w:ascii="Verdana" w:hAnsi="Verdana"/>
                <w:b/>
                <w:bCs/>
              </w:rPr>
              <w:t>–</w:t>
            </w:r>
            <w:r w:rsidRPr="001B5C8D">
              <w:rPr>
                <w:rFonts w:ascii="Verdana" w:hAnsi="Verdana"/>
                <w:b/>
                <w:bCs/>
                <w:color w:val="FF0000"/>
              </w:rPr>
              <w:t xml:space="preserve"> 7V</w:t>
            </w:r>
            <w:r>
              <w:rPr>
                <w:rFonts w:ascii="Verdana" w:hAnsi="Verdana"/>
                <w:b/>
                <w:bCs/>
              </w:rPr>
              <w:t>, 4P</w:t>
            </w:r>
          </w:p>
        </w:tc>
      </w:tr>
      <w:tr w:rsidR="00525E46" w14:paraId="3AE58236" w14:textId="77777777" w:rsidTr="00676DD0">
        <w:trPr>
          <w:trHeight w:val="559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F5B16" w14:textId="62A0DB72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73B0A">
              <w:rPr>
                <w:rFonts w:ascii="Verdana" w:hAnsi="Verdana"/>
                <w:b/>
                <w:color w:val="FF0000"/>
                <w:sz w:val="20"/>
                <w:szCs w:val="20"/>
              </w:rPr>
              <w:t>V</w:t>
            </w:r>
            <w:r w:rsidR="00F73B0A" w:rsidRPr="00F73B0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(1-7)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161CC8" w14:textId="223BDC8B" w:rsidR="00525E46" w:rsidRPr="007701C3" w:rsidRDefault="00525E46" w:rsidP="00525E46">
            <w:pPr>
              <w:spacing w:before="0" w:after="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  <w:r w:rsidRPr="00525E46">
              <w:rPr>
                <w:rFonts w:ascii="Verdana" w:eastAsia="Times New Roman" w:hAnsi="Verdana"/>
                <w:color w:val="FF0000"/>
                <w:sz w:val="20"/>
                <w:szCs w:val="20"/>
              </w:rPr>
              <w:t>Plenarna diskusija, rad u malim grupama, prikaz slučajeva iz prakse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AEA92" w14:textId="13447D36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25E46">
              <w:rPr>
                <w:rFonts w:ascii="Verdana" w:hAnsi="Verdana"/>
                <w:color w:val="FF0000"/>
                <w:sz w:val="20"/>
                <w:szCs w:val="20"/>
              </w:rPr>
              <w:t>8,00-14,00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b/>
                <w:sz w:val="20"/>
                <w:szCs w:val="20"/>
              </w:rPr>
              <w:t>Capurso S.</w:t>
            </w:r>
          </w:p>
        </w:tc>
      </w:tr>
      <w:tr w:rsidR="00525E46" w14:paraId="79E92B20" w14:textId="77777777" w:rsidTr="00CC12F2">
        <w:trPr>
          <w:trHeight w:val="283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760B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254C5" w14:textId="147FC11E" w:rsidR="00525E46" w:rsidRPr="007701C3" w:rsidRDefault="00525E46" w:rsidP="00525E46">
            <w:pPr>
              <w:spacing w:before="0" w:after="0" w:line="276" w:lineRule="auto"/>
              <w:ind w:left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           </w:t>
            </w:r>
            <w:r w:rsidRPr="00525E46">
              <w:rPr>
                <w:rFonts w:ascii="Verdana" w:eastAsia="Times New Roman" w:hAnsi="Verdana"/>
                <w:sz w:val="20"/>
                <w:szCs w:val="20"/>
              </w:rPr>
              <w:t>Prevencija u pedijatrijskoj psihologiji</w:t>
            </w:r>
          </w:p>
        </w:tc>
        <w:tc>
          <w:tcPr>
            <w:tcW w:w="29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F94A6" w14:textId="6B20FE58" w:rsidR="00525E46" w:rsidRDefault="00525E46" w:rsidP="00525E46">
            <w:pPr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1B5C8D">
              <w:rPr>
                <w:rFonts w:ascii="Verdana" w:hAnsi="Verdana"/>
                <w:sz w:val="20"/>
                <w:szCs w:val="20"/>
              </w:rPr>
              <w:t>15,30-</w:t>
            </w:r>
            <w:r>
              <w:rPr>
                <w:rFonts w:ascii="Verdana" w:hAnsi="Verdana"/>
                <w:sz w:val="20"/>
                <w:szCs w:val="20"/>
              </w:rPr>
              <w:t>15,30-</w:t>
            </w:r>
            <w:r w:rsidRPr="001B5C8D">
              <w:rPr>
                <w:rFonts w:ascii="Verdana" w:hAnsi="Verdana"/>
                <w:sz w:val="20"/>
                <w:szCs w:val="20"/>
              </w:rPr>
              <w:t xml:space="preserve">18,00   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734AF6">
              <w:rPr>
                <w:rFonts w:ascii="Verdana" w:hAnsi="Verdana"/>
                <w:b/>
                <w:bCs/>
                <w:sz w:val="20"/>
                <w:szCs w:val="20"/>
              </w:rPr>
              <w:t xml:space="preserve"> sata</w:t>
            </w:r>
          </w:p>
          <w:p w14:paraId="534ADC10" w14:textId="2468FF90" w:rsidR="00525E46" w:rsidRDefault="00525E46" w:rsidP="00525E46">
            <w:pPr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1B5C8D">
              <w:rPr>
                <w:rFonts w:ascii="Verdana" w:hAnsi="Verdana"/>
                <w:sz w:val="20"/>
                <w:szCs w:val="20"/>
              </w:rPr>
              <w:t xml:space="preserve">2 sata </w:t>
            </w:r>
            <w:r w:rsidRPr="0047355F">
              <w:rPr>
                <w:rFonts w:ascii="Verdana" w:hAnsi="Verdana"/>
                <w:b/>
                <w:bCs/>
                <w:sz w:val="20"/>
                <w:szCs w:val="20"/>
              </w:rPr>
              <w:t>Capurso S.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25E46" w14:paraId="7F6DD90E" w14:textId="77777777" w:rsidTr="00734AF6">
        <w:trPr>
          <w:trHeight w:val="283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72E2" w14:textId="59009BF1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3319" w14:textId="77777777" w:rsidR="00525E46" w:rsidRPr="007701C3" w:rsidRDefault="00525E46" w:rsidP="00525E46">
            <w:pPr>
              <w:spacing w:before="0" w:after="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92E9C" w14:textId="77777777" w:rsidR="00525E46" w:rsidRDefault="00525E46" w:rsidP="00525E46">
            <w:pPr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5E46" w14:paraId="048AA7E3" w14:textId="77777777" w:rsidTr="00734AF6">
        <w:trPr>
          <w:trHeight w:val="27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07F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1821" w14:textId="77777777" w:rsidR="00525E46" w:rsidRPr="007701C3" w:rsidRDefault="00525E46" w:rsidP="00525E46">
            <w:pPr>
              <w:spacing w:before="0" w:after="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2621C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5E46" w14:paraId="4DE61472" w14:textId="77777777" w:rsidTr="00734AF6">
        <w:trPr>
          <w:trHeight w:val="27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F87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 (P)</w:t>
            </w:r>
          </w:p>
        </w:tc>
        <w:tc>
          <w:tcPr>
            <w:tcW w:w="5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737E" w14:textId="55F7F0BF" w:rsidR="00525E46" w:rsidRPr="007701C3" w:rsidRDefault="00525E46" w:rsidP="00525E46">
            <w:pPr>
              <w:spacing w:before="0" w:after="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Etički aspekti u pedijatrijskoj psihologiji</w:t>
            </w:r>
          </w:p>
        </w:tc>
        <w:tc>
          <w:tcPr>
            <w:tcW w:w="29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1A6BB" w14:textId="72697086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17,45-19,15    </w:t>
            </w:r>
            <w:r w:rsidRPr="008359F0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9E5908">
              <w:rPr>
                <w:rFonts w:ascii="Verdana" w:hAnsi="Verdana"/>
                <w:b/>
                <w:sz w:val="20"/>
                <w:szCs w:val="20"/>
              </w:rPr>
              <w:t xml:space="preserve"> sata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Capurso S.</w:t>
            </w:r>
          </w:p>
        </w:tc>
      </w:tr>
      <w:tr w:rsidR="00525E46" w14:paraId="410DFCA0" w14:textId="77777777" w:rsidTr="00734AF6">
        <w:trPr>
          <w:trHeight w:val="27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251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 (P)</w:t>
            </w:r>
          </w:p>
        </w:tc>
        <w:tc>
          <w:tcPr>
            <w:tcW w:w="5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BDC4A" w14:textId="77777777" w:rsidR="00525E46" w:rsidRPr="007701C3" w:rsidRDefault="00525E46" w:rsidP="00525E46">
            <w:pPr>
              <w:spacing w:before="0" w:after="0" w:line="276" w:lineRule="auto"/>
              <w:ind w:left="0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EBEE" w14:textId="77777777" w:rsidR="00525E46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5E46" w14:paraId="5AF6AC60" w14:textId="77777777" w:rsidTr="004B2FDD">
        <w:trPr>
          <w:trHeight w:val="12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A166EF" w14:textId="77777777" w:rsidR="00525E46" w:rsidRPr="007701C3" w:rsidRDefault="00525E46" w:rsidP="00525E46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  <w:tr w:rsidR="00525E46" w14:paraId="5B9B3648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3FB8A4" w14:textId="4429681F" w:rsidR="00525E46" w:rsidRPr="009544E9" w:rsidRDefault="00525E46" w:rsidP="00525E4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9544E9">
              <w:rPr>
                <w:rFonts w:ascii="Verdana" w:hAnsi="Verdana"/>
                <w:b/>
                <w:bCs/>
              </w:rPr>
              <w:t>DAN  [</w:t>
            </w:r>
            <w:r>
              <w:rPr>
                <w:rFonts w:ascii="Verdana" w:hAnsi="Verdana"/>
                <w:b/>
                <w:bCs/>
              </w:rPr>
              <w:t>subota</w:t>
            </w:r>
            <w:r w:rsidRPr="005015CA">
              <w:rPr>
                <w:rFonts w:ascii="Verdana" w:hAnsi="Verdana"/>
                <w:b/>
                <w:bCs/>
              </w:rPr>
              <w:t xml:space="preserve">] </w:t>
            </w:r>
            <w:r>
              <w:rPr>
                <w:rFonts w:ascii="Verdana" w:hAnsi="Verdana"/>
                <w:b/>
                <w:bCs/>
              </w:rPr>
              <w:t xml:space="preserve">  11. travnja 2026. </w:t>
            </w:r>
            <w:r>
              <w:rPr>
                <w:rFonts w:ascii="Verdana" w:hAnsi="Verdana"/>
                <w:b/>
                <w:bCs/>
                <w:color w:val="FF0000"/>
              </w:rPr>
              <w:t xml:space="preserve">    </w:t>
            </w:r>
            <w:r w:rsidRPr="007D1C69">
              <w:rPr>
                <w:rFonts w:ascii="Verdana" w:hAnsi="Verdana"/>
                <w:b/>
                <w:bCs/>
              </w:rPr>
              <w:t xml:space="preserve">Ćira Carića 4   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  <w:color w:val="FF0000"/>
              </w:rPr>
              <w:t xml:space="preserve">                       </w:t>
            </w:r>
            <w:r>
              <w:rPr>
                <w:rFonts w:ascii="Verdana" w:hAnsi="Verdana"/>
                <w:b/>
                <w:bCs/>
              </w:rPr>
              <w:t xml:space="preserve">– </w:t>
            </w:r>
            <w:r>
              <w:rPr>
                <w:rFonts w:ascii="Verdana" w:hAnsi="Verdana"/>
                <w:b/>
                <w:bCs/>
                <w:color w:val="EE0000"/>
              </w:rPr>
              <w:t>8</w:t>
            </w:r>
            <w:r w:rsidRPr="00B83ACF">
              <w:rPr>
                <w:rFonts w:ascii="Verdana" w:hAnsi="Verdana"/>
                <w:b/>
                <w:bCs/>
                <w:color w:val="EE0000"/>
              </w:rPr>
              <w:t xml:space="preserve"> V</w:t>
            </w:r>
          </w:p>
        </w:tc>
      </w:tr>
      <w:tr w:rsidR="00525E46" w14:paraId="03998261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06528B" w14:textId="77777777" w:rsidR="00525E46" w:rsidRPr="008C707F" w:rsidRDefault="00525E46" w:rsidP="00525E46">
            <w:pPr>
              <w:pStyle w:val="ListParagraph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F73B0A" w14:paraId="338FA48A" w14:textId="77777777" w:rsidTr="0032618C">
        <w:trPr>
          <w:trHeight w:val="74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45AA" w14:textId="335E14E2" w:rsidR="00F73B0A" w:rsidRPr="006A523D" w:rsidRDefault="00F73B0A" w:rsidP="00525E46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V (8-15)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37EF9" w14:textId="77777777" w:rsidR="00F73B0A" w:rsidRPr="006A523D" w:rsidRDefault="00F73B0A" w:rsidP="00525E46">
            <w:pPr>
              <w:spacing w:after="0"/>
              <w:ind w:left="74" w:firstLine="0"/>
              <w:rPr>
                <w:rFonts w:ascii="Verdana" w:eastAsia="Times New Roman" w:hAnsi="Verdana"/>
                <w:sz w:val="20"/>
                <w:szCs w:val="20"/>
              </w:rPr>
            </w:pPr>
            <w:r w:rsidRPr="00525E46">
              <w:rPr>
                <w:rFonts w:ascii="Verdana" w:hAnsi="Verdana"/>
                <w:color w:val="FF0000"/>
                <w:sz w:val="20"/>
                <w:szCs w:val="20"/>
              </w:rPr>
              <w:t>Plenarna diskusija, rad u malim grupama, prikaz slučajeva iz prakse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09D1B" w14:textId="77777777" w:rsidR="00F73B0A" w:rsidRPr="00525E46" w:rsidRDefault="00F73B0A" w:rsidP="00525E46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525E46">
              <w:rPr>
                <w:rFonts w:ascii="Verdana" w:hAnsi="Verdana"/>
                <w:color w:val="FF0000"/>
                <w:sz w:val="20"/>
                <w:szCs w:val="20"/>
              </w:rPr>
              <w:t xml:space="preserve">08,oo - 15,00  </w:t>
            </w:r>
          </w:p>
          <w:p w14:paraId="332B7BA9" w14:textId="1C085AD0" w:rsidR="00F73B0A" w:rsidRDefault="00F73B0A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B2FDD">
              <w:rPr>
                <w:rFonts w:ascii="Verdana" w:hAnsi="Verdana"/>
                <w:b/>
                <w:sz w:val="20"/>
                <w:szCs w:val="20"/>
              </w:rPr>
              <w:t>Capurso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S.</w:t>
            </w:r>
          </w:p>
          <w:p w14:paraId="6CDB4915" w14:textId="06624854" w:rsidR="00F73B0A" w:rsidRDefault="00F73B0A" w:rsidP="00525E4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5E46" w14:paraId="78E35600" w14:textId="77777777" w:rsidTr="004B2FD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F57056" w14:textId="77777777" w:rsidR="00525E46" w:rsidRPr="008C707F" w:rsidRDefault="00525E46" w:rsidP="00525E46">
            <w:pPr>
              <w:pStyle w:val="ListParagraph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</w:tbl>
    <w:p w14:paraId="1BDA90A9" w14:textId="77777777" w:rsidR="00B65CF3" w:rsidRDefault="00B65CF3" w:rsidP="003E60F1">
      <w:pPr>
        <w:ind w:left="0" w:firstLine="0"/>
        <w:outlineLvl w:val="0"/>
        <w:rPr>
          <w:rFonts w:ascii="Verdana" w:hAnsi="Verdana"/>
          <w:b/>
          <w:bCs/>
        </w:rPr>
      </w:pPr>
    </w:p>
    <w:p w14:paraId="51788A98" w14:textId="5D8039E7" w:rsidR="003E60F1" w:rsidRDefault="003E60F1" w:rsidP="003E60F1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Vod</w:t>
      </w:r>
      <w:r w:rsidR="007220A6">
        <w:rPr>
          <w:rFonts w:ascii="Verdana" w:hAnsi="Verdana"/>
          <w:b/>
          <w:bCs/>
        </w:rPr>
        <w:t>iteljica  kolegija:     Prof.dr.sc. Gordana Buljan Flander dipl.psih.</w:t>
      </w:r>
    </w:p>
    <w:p w14:paraId="1869C622" w14:textId="6D060F61" w:rsidR="004039AB" w:rsidRDefault="007220A6" w:rsidP="007220A6">
      <w:pPr>
        <w:ind w:left="0" w:firstLine="0"/>
        <w:outlineLvl w:val="0"/>
      </w:pPr>
      <w:r>
        <w:rPr>
          <w:rFonts w:ascii="Verdana" w:hAnsi="Verdana"/>
          <w:b/>
          <w:bCs/>
        </w:rPr>
        <w:t>Suradnik</w:t>
      </w:r>
      <w:r w:rsidR="003E60F1">
        <w:rPr>
          <w:rFonts w:ascii="Verdana" w:hAnsi="Verdana"/>
          <w:b/>
          <w:bCs/>
        </w:rPr>
        <w:t>:</w:t>
      </w:r>
      <w:r w:rsidR="003E60F1">
        <w:rPr>
          <w:rFonts w:ascii="Verdana" w:hAnsi="Verdana"/>
          <w:b/>
          <w:bCs/>
        </w:rPr>
        <w:tab/>
      </w:r>
      <w:r w:rsidR="003E60F1">
        <w:rPr>
          <w:rFonts w:ascii="Verdana" w:hAnsi="Verdana"/>
          <w:b/>
          <w:bCs/>
        </w:rPr>
        <w:tab/>
      </w:r>
      <w:r w:rsidR="003E60F1">
        <w:rPr>
          <w:rFonts w:ascii="Verdana" w:hAnsi="Verdana"/>
          <w:b/>
          <w:bCs/>
        </w:rPr>
        <w:tab/>
      </w:r>
      <w:r w:rsidR="007D1C69">
        <w:rPr>
          <w:rFonts w:ascii="Verdana" w:hAnsi="Verdana"/>
          <w:b/>
          <w:bCs/>
        </w:rPr>
        <w:t xml:space="preserve"> Dr.sc. </w:t>
      </w:r>
      <w:r>
        <w:rPr>
          <w:rFonts w:ascii="Verdana" w:hAnsi="Verdana"/>
          <w:b/>
          <w:bCs/>
        </w:rPr>
        <w:t xml:space="preserve"> </w:t>
      </w:r>
      <w:r w:rsidR="00B65CF3">
        <w:rPr>
          <w:rFonts w:ascii="Verdana" w:hAnsi="Verdana"/>
          <w:b/>
          <w:bCs/>
        </w:rPr>
        <w:t xml:space="preserve">Silva </w:t>
      </w:r>
      <w:r w:rsidR="00456E61">
        <w:rPr>
          <w:rFonts w:ascii="Verdana" w:hAnsi="Verdana"/>
          <w:b/>
          <w:bCs/>
        </w:rPr>
        <w:t>Capurso</w:t>
      </w:r>
      <w:r w:rsidR="00B65CF3">
        <w:rPr>
          <w:rFonts w:ascii="Verdana" w:hAnsi="Verdana"/>
          <w:b/>
          <w:bCs/>
        </w:rPr>
        <w:t>,</w:t>
      </w:r>
      <w:r w:rsidR="00456E61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dipl</w:t>
      </w:r>
      <w:r w:rsidR="00792018">
        <w:rPr>
          <w:rFonts w:ascii="Verdana" w:hAnsi="Verdana"/>
          <w:b/>
          <w:bCs/>
        </w:rPr>
        <w:t>. nov</w:t>
      </w:r>
      <w:r w:rsidR="00B65CF3">
        <w:rPr>
          <w:rFonts w:ascii="Verdana" w:hAnsi="Verdana"/>
          <w:b/>
          <w:bCs/>
        </w:rPr>
        <w:t>.</w:t>
      </w:r>
    </w:p>
    <w:sectPr w:rsidR="004039AB" w:rsidSect="005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3BB"/>
    <w:multiLevelType w:val="hybridMultilevel"/>
    <w:tmpl w:val="4DE492C6"/>
    <w:lvl w:ilvl="0" w:tplc="A8A42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78FB"/>
    <w:multiLevelType w:val="hybridMultilevel"/>
    <w:tmpl w:val="521EDD5A"/>
    <w:lvl w:ilvl="0" w:tplc="E99EE532">
      <w:start w:val="2"/>
      <w:numFmt w:val="bullet"/>
      <w:lvlText w:val="-"/>
      <w:lvlJc w:val="left"/>
      <w:pPr>
        <w:ind w:left="8685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2" w15:restartNumberingAfterBreak="0">
    <w:nsid w:val="75D35E39"/>
    <w:multiLevelType w:val="hybridMultilevel"/>
    <w:tmpl w:val="A61E6F34"/>
    <w:lvl w:ilvl="0" w:tplc="4EBE2D3C">
      <w:start w:val="2"/>
      <w:numFmt w:val="bullet"/>
      <w:lvlText w:val="-"/>
      <w:lvlJc w:val="left"/>
      <w:pPr>
        <w:ind w:left="8835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2A"/>
    <w:rsid w:val="00006D40"/>
    <w:rsid w:val="0005122E"/>
    <w:rsid w:val="00051F67"/>
    <w:rsid w:val="000A0A8F"/>
    <w:rsid w:val="001267AD"/>
    <w:rsid w:val="0018516A"/>
    <w:rsid w:val="001A31BA"/>
    <w:rsid w:val="001A69E2"/>
    <w:rsid w:val="001B5C8D"/>
    <w:rsid w:val="002433D9"/>
    <w:rsid w:val="0026494F"/>
    <w:rsid w:val="002D103E"/>
    <w:rsid w:val="00304B08"/>
    <w:rsid w:val="00373A3A"/>
    <w:rsid w:val="003D577D"/>
    <w:rsid w:val="003E60F1"/>
    <w:rsid w:val="004039AB"/>
    <w:rsid w:val="00456E61"/>
    <w:rsid w:val="00466C76"/>
    <w:rsid w:val="0047355F"/>
    <w:rsid w:val="004B2FDD"/>
    <w:rsid w:val="004B5FBF"/>
    <w:rsid w:val="004D29CE"/>
    <w:rsid w:val="005015CA"/>
    <w:rsid w:val="00525E46"/>
    <w:rsid w:val="00530E79"/>
    <w:rsid w:val="00553945"/>
    <w:rsid w:val="005776B6"/>
    <w:rsid w:val="0069263F"/>
    <w:rsid w:val="006A523D"/>
    <w:rsid w:val="006C2033"/>
    <w:rsid w:val="00707120"/>
    <w:rsid w:val="007134FE"/>
    <w:rsid w:val="007203C6"/>
    <w:rsid w:val="007220A6"/>
    <w:rsid w:val="00734AF6"/>
    <w:rsid w:val="007701C3"/>
    <w:rsid w:val="00785038"/>
    <w:rsid w:val="00792018"/>
    <w:rsid w:val="007D1C69"/>
    <w:rsid w:val="007F4C26"/>
    <w:rsid w:val="008359F0"/>
    <w:rsid w:val="00872260"/>
    <w:rsid w:val="00881D95"/>
    <w:rsid w:val="00890329"/>
    <w:rsid w:val="008B0F4F"/>
    <w:rsid w:val="008C707F"/>
    <w:rsid w:val="008E1624"/>
    <w:rsid w:val="009544E9"/>
    <w:rsid w:val="009C4403"/>
    <w:rsid w:val="009E5908"/>
    <w:rsid w:val="00A20336"/>
    <w:rsid w:val="00A20D12"/>
    <w:rsid w:val="00B11ECC"/>
    <w:rsid w:val="00B51E5C"/>
    <w:rsid w:val="00B65CF3"/>
    <w:rsid w:val="00B722CA"/>
    <w:rsid w:val="00B83ACF"/>
    <w:rsid w:val="00B91479"/>
    <w:rsid w:val="00BD0547"/>
    <w:rsid w:val="00C5069B"/>
    <w:rsid w:val="00C649EC"/>
    <w:rsid w:val="00D80C6D"/>
    <w:rsid w:val="00D956F3"/>
    <w:rsid w:val="00DA72AE"/>
    <w:rsid w:val="00DB092A"/>
    <w:rsid w:val="00E100DA"/>
    <w:rsid w:val="00ED1A36"/>
    <w:rsid w:val="00ED7D5C"/>
    <w:rsid w:val="00F31A9D"/>
    <w:rsid w:val="00F73B0A"/>
    <w:rsid w:val="00FE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1512"/>
  <w15:docId w15:val="{E8B1565C-577F-4F2F-BD7B-980A0DA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2A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5C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Korisnik</cp:lastModifiedBy>
  <cp:revision>3</cp:revision>
  <dcterms:created xsi:type="dcterms:W3CDTF">2026-03-02T08:29:00Z</dcterms:created>
  <dcterms:modified xsi:type="dcterms:W3CDTF">2026-03-02T13:06:00Z</dcterms:modified>
</cp:coreProperties>
</file>