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DA03B" w14:textId="77777777" w:rsidR="00CD4E23" w:rsidRDefault="00E422BC">
      <w:pPr>
        <w:spacing w:after="393" w:line="381" w:lineRule="auto"/>
        <w:ind w:left="55" w:firstLine="1157"/>
        <w:jc w:val="left"/>
      </w:pPr>
      <w:r>
        <w:rPr>
          <w:b/>
          <w:i/>
          <w:sz w:val="32"/>
        </w:rPr>
        <w:t>UPUTE ZA PISANJE ZAVRŠNOG RADA NA STRUČNOM</w:t>
      </w:r>
      <w:r w:rsidR="006B3B0B">
        <w:rPr>
          <w:b/>
          <w:i/>
          <w:sz w:val="32"/>
        </w:rPr>
        <w:t xml:space="preserve"> PRIJEDIPLOMSKOM</w:t>
      </w:r>
      <w:r>
        <w:rPr>
          <w:b/>
          <w:i/>
          <w:sz w:val="32"/>
        </w:rPr>
        <w:t xml:space="preserve"> STUDIJU SESTRINSTVO </w:t>
      </w:r>
    </w:p>
    <w:p w14:paraId="5038C4E9" w14:textId="77777777" w:rsidR="00CD4E23" w:rsidRDefault="00E422BC">
      <w:pPr>
        <w:ind w:left="4" w:right="11" w:firstLine="720"/>
      </w:pPr>
      <w:r>
        <w:t>Na  Sveučilištu u Dubrovniku stručni</w:t>
      </w:r>
      <w:r w:rsidR="006B3B0B">
        <w:t xml:space="preserve"> prijediplomski</w:t>
      </w:r>
      <w:r>
        <w:t xml:space="preserve"> studij Sestrinstvo završava izradom Završnog rada. </w:t>
      </w:r>
    </w:p>
    <w:p w14:paraId="2CE6F171" w14:textId="77777777" w:rsidR="00CD4E23" w:rsidRDefault="00E422BC">
      <w:pPr>
        <w:spacing w:after="35"/>
        <w:ind w:left="4" w:firstLine="720"/>
        <w:jc w:val="left"/>
      </w:pPr>
      <w:r>
        <w:t>Završni rad je samostalan rad u kojem student pod vodstvom mentora obrađuje izabranu temu. Temu rada student odabire sa popisa objavljenih tema te se javlja mentoru s kojim dogovara izradu završnog rada te ispunjavaju obrazac za prijavu završnog rada. Preporučeni opseg rada je 30-50 stra</w:t>
      </w:r>
      <w:r w:rsidR="006B3B0B">
        <w:t xml:space="preserve">nica. Završni rad trogodišnjeg </w:t>
      </w:r>
      <w:r>
        <w:t xml:space="preserve">stručnog </w:t>
      </w:r>
      <w:r w:rsidR="006B3B0B">
        <w:t xml:space="preserve"> prijediplomskog</w:t>
      </w:r>
      <w:r>
        <w:t xml:space="preserve"> studija može biti: </w:t>
      </w:r>
      <w:r w:rsidR="006B3B0B">
        <w:t xml:space="preserve">      </w:t>
      </w:r>
      <w:r>
        <w:t xml:space="preserve">a) pregled ni rad </w:t>
      </w:r>
    </w:p>
    <w:p w14:paraId="32C94AE0" w14:textId="77777777" w:rsidR="00CD4E23" w:rsidRDefault="00E422BC">
      <w:pPr>
        <w:spacing w:after="508"/>
        <w:ind w:left="749" w:right="11"/>
      </w:pPr>
      <w:r>
        <w:t xml:space="preserve">b) rad s provedenim istraživanjem. </w:t>
      </w:r>
    </w:p>
    <w:p w14:paraId="6F4A5082" w14:textId="77777777" w:rsidR="00CD4E23" w:rsidRDefault="00E422BC">
      <w:pPr>
        <w:pStyle w:val="Heading1"/>
        <w:spacing w:after="238"/>
        <w:ind w:left="14" w:hanging="10"/>
      </w:pPr>
      <w:r>
        <w:rPr>
          <w:sz w:val="21"/>
        </w:rPr>
        <w:t xml:space="preserve">Struktura i sadržaj završnog rada </w:t>
      </w:r>
    </w:p>
    <w:p w14:paraId="10FF82F7" w14:textId="77777777" w:rsidR="00CD4E23" w:rsidRDefault="00E422BC">
      <w:pPr>
        <w:spacing w:after="6" w:line="251" w:lineRule="auto"/>
        <w:ind w:left="14"/>
      </w:pPr>
      <w:r>
        <w:rPr>
          <w:i/>
        </w:rPr>
        <w:t xml:space="preserve">Osnovni dijelovi završnog preglednog rada su: </w:t>
      </w:r>
    </w:p>
    <w:p w14:paraId="354FFB66" w14:textId="77777777" w:rsidR="00CD4E23" w:rsidRDefault="00E422BC">
      <w:pPr>
        <w:numPr>
          <w:ilvl w:val="0"/>
          <w:numId w:val="1"/>
        </w:numPr>
        <w:ind w:right="11" w:hanging="360"/>
      </w:pPr>
      <w:r>
        <w:t xml:space="preserve">naslov </w:t>
      </w:r>
    </w:p>
    <w:p w14:paraId="586C3E56" w14:textId="77777777" w:rsidR="00CD4E23" w:rsidRDefault="00E422BC">
      <w:pPr>
        <w:numPr>
          <w:ilvl w:val="0"/>
          <w:numId w:val="1"/>
        </w:numPr>
        <w:ind w:right="11" w:hanging="360"/>
      </w:pPr>
      <w:r>
        <w:t xml:space="preserve">sadržaj </w:t>
      </w:r>
    </w:p>
    <w:p w14:paraId="502EA2D6" w14:textId="77777777" w:rsidR="0065235D" w:rsidRDefault="00E422BC">
      <w:pPr>
        <w:numPr>
          <w:ilvl w:val="0"/>
          <w:numId w:val="1"/>
        </w:numPr>
        <w:spacing w:after="0"/>
        <w:ind w:right="11" w:hanging="360"/>
      </w:pPr>
      <w:r>
        <w:t>sažetak</w:t>
      </w:r>
    </w:p>
    <w:p w14:paraId="4BA0519E" w14:textId="03FFD635" w:rsidR="00CD4E23" w:rsidRDefault="00E422BC">
      <w:pPr>
        <w:numPr>
          <w:ilvl w:val="0"/>
          <w:numId w:val="1"/>
        </w:numPr>
        <w:spacing w:after="0"/>
        <w:ind w:right="11" w:hanging="360"/>
      </w:pPr>
      <w:r>
        <w:t xml:space="preserve">uvod </w:t>
      </w:r>
    </w:p>
    <w:p w14:paraId="6067F536" w14:textId="77777777" w:rsidR="00CD4E23" w:rsidRDefault="00E422BC">
      <w:pPr>
        <w:numPr>
          <w:ilvl w:val="0"/>
          <w:numId w:val="2"/>
        </w:numPr>
        <w:ind w:right="11" w:hanging="367"/>
      </w:pPr>
      <w:r>
        <w:t xml:space="preserve">razrada </w:t>
      </w:r>
    </w:p>
    <w:p w14:paraId="0F36F827" w14:textId="77777777" w:rsidR="00CD4E23" w:rsidRDefault="00E422BC">
      <w:pPr>
        <w:numPr>
          <w:ilvl w:val="0"/>
          <w:numId w:val="2"/>
        </w:numPr>
        <w:ind w:right="11" w:hanging="367"/>
      </w:pPr>
      <w:r>
        <w:t xml:space="preserve">zaključak </w:t>
      </w:r>
    </w:p>
    <w:p w14:paraId="4ADABA59" w14:textId="77777777" w:rsidR="00CD4E23" w:rsidRDefault="00E422BC">
      <w:pPr>
        <w:numPr>
          <w:ilvl w:val="0"/>
          <w:numId w:val="2"/>
        </w:numPr>
        <w:ind w:right="11" w:hanging="367"/>
      </w:pPr>
      <w:r>
        <w:t xml:space="preserve">popis literature </w:t>
      </w:r>
    </w:p>
    <w:p w14:paraId="442BBB6D" w14:textId="77777777" w:rsidR="00CD4E23" w:rsidRDefault="00E422BC">
      <w:pPr>
        <w:numPr>
          <w:ilvl w:val="0"/>
          <w:numId w:val="2"/>
        </w:numPr>
        <w:spacing w:after="187"/>
        <w:ind w:right="11" w:hanging="367"/>
      </w:pPr>
      <w:r>
        <w:t xml:space="preserve">prilozi </w:t>
      </w:r>
    </w:p>
    <w:p w14:paraId="5CC22F4B" w14:textId="77777777" w:rsidR="00CD4E23" w:rsidRDefault="00E422BC">
      <w:pPr>
        <w:numPr>
          <w:ilvl w:val="0"/>
          <w:numId w:val="3"/>
        </w:numPr>
        <w:ind w:right="11" w:hanging="365"/>
      </w:pPr>
      <w:r>
        <w:rPr>
          <w:b/>
        </w:rPr>
        <w:t>Naslov</w:t>
      </w:r>
      <w:r>
        <w:t xml:space="preserve"> - naslovna stranica treba sadržavati naziv sveučilišta odjela i studija, ime i prezime, naslov rada, naznaku da se radi o završnom radu, Dubrovnik i godinu izdavanja (prilog 1.) - iza naslovne stranice slijedi stranica na kojoj se uz navedeno na prvoj naslovnoj strani navodi i mentor rada (prilog 2.), te stranica sa zahvalom onima koji su pomogli studentu pri izradi rada </w:t>
      </w:r>
    </w:p>
    <w:p w14:paraId="209D4343" w14:textId="77777777" w:rsidR="00CD4E23" w:rsidRDefault="00E422BC">
      <w:pPr>
        <w:numPr>
          <w:ilvl w:val="0"/>
          <w:numId w:val="3"/>
        </w:numPr>
        <w:ind w:right="11" w:hanging="365"/>
      </w:pPr>
      <w:r>
        <w:rPr>
          <w:b/>
        </w:rPr>
        <w:t>sadržaj</w:t>
      </w:r>
      <w:r>
        <w:t xml:space="preserve"> - sadržaj predstavlja tematski pregled rada i daje uvid na kojim stranicama se nalaze pojedini dijelovi rada </w:t>
      </w:r>
    </w:p>
    <w:p w14:paraId="4C2A3436" w14:textId="77777777" w:rsidR="00CD4E23" w:rsidRDefault="00E422BC">
      <w:pPr>
        <w:numPr>
          <w:ilvl w:val="0"/>
          <w:numId w:val="3"/>
        </w:numPr>
        <w:ind w:right="11" w:hanging="365"/>
      </w:pPr>
      <w:r>
        <w:rPr>
          <w:b/>
        </w:rPr>
        <w:t>sažetak</w:t>
      </w:r>
      <w:r>
        <w:t xml:space="preserve"> - u sažetku je potrebno ukratko prikazati cijeli rad. Opseg sažetka je 300500 riječi. </w:t>
      </w:r>
    </w:p>
    <w:p w14:paraId="0A21D16A" w14:textId="77777777" w:rsidR="00CD4E23" w:rsidRDefault="00E422BC">
      <w:pPr>
        <w:numPr>
          <w:ilvl w:val="0"/>
          <w:numId w:val="3"/>
        </w:numPr>
        <w:ind w:right="11" w:hanging="365"/>
      </w:pPr>
      <w:r>
        <w:rPr>
          <w:b/>
        </w:rPr>
        <w:t>uvod</w:t>
      </w:r>
      <w:r>
        <w:t xml:space="preserve"> - daje osnovne naznake problema koji se obrađuje, razloge odabira navedene teme, način obrade problema i strukturu rada </w:t>
      </w:r>
    </w:p>
    <w:p w14:paraId="4E6B8229" w14:textId="77777777" w:rsidR="00CD4E23" w:rsidRDefault="00E422BC">
      <w:pPr>
        <w:numPr>
          <w:ilvl w:val="0"/>
          <w:numId w:val="3"/>
        </w:numPr>
        <w:ind w:right="11" w:hanging="365"/>
      </w:pPr>
      <w:r>
        <w:rPr>
          <w:b/>
        </w:rPr>
        <w:t>razrada teme</w:t>
      </w:r>
      <w:r>
        <w:t xml:space="preserve"> - cjelokupan sadržaj teksta koji student izlaže u radu treba biti smisleno podijeljen i obrađen u razradi teme. Pojedine tematske cjeline odvajaju se podnaslovima. Sve citate potrebno je pravilno označiti (prilog 3.) </w:t>
      </w:r>
    </w:p>
    <w:p w14:paraId="0D6D30A5" w14:textId="77777777" w:rsidR="00CD4E23" w:rsidRDefault="00E422BC">
      <w:pPr>
        <w:numPr>
          <w:ilvl w:val="0"/>
          <w:numId w:val="3"/>
        </w:numPr>
        <w:ind w:right="11" w:hanging="365"/>
      </w:pPr>
      <w:r>
        <w:rPr>
          <w:b/>
        </w:rPr>
        <w:t>zaključak</w:t>
      </w:r>
      <w:r>
        <w:t xml:space="preserve"> - tekst završava zaključkom u kojem je potrebno ukratko prikazati glavne spoznaje do kojih se u radu došlo. </w:t>
      </w:r>
    </w:p>
    <w:p w14:paraId="30EFE3F0" w14:textId="77777777" w:rsidR="00CD4E23" w:rsidRDefault="00E422BC">
      <w:pPr>
        <w:numPr>
          <w:ilvl w:val="0"/>
          <w:numId w:val="3"/>
        </w:numPr>
        <w:spacing w:after="168"/>
        <w:ind w:right="11" w:hanging="365"/>
      </w:pPr>
      <w:r>
        <w:rPr>
          <w:b/>
        </w:rPr>
        <w:t>popis literature</w:t>
      </w:r>
      <w:r>
        <w:t xml:space="preserve"> - na kraju rada na posebnoj stranici navodi se popis literature. Literaturu koju će koristiti u radu student dogovara sa mentorom. Upute o navođenju literature nalaze se u prilogu 4. </w:t>
      </w:r>
    </w:p>
    <w:p w14:paraId="7E08384A" w14:textId="77777777" w:rsidR="00CD4E23" w:rsidRDefault="00E422BC">
      <w:pPr>
        <w:spacing w:after="0"/>
        <w:ind w:left="0" w:firstLine="0"/>
        <w:jc w:val="left"/>
      </w:pPr>
      <w:r>
        <w:rPr>
          <w:i/>
        </w:rPr>
        <w:t xml:space="preserve"> </w:t>
      </w:r>
    </w:p>
    <w:p w14:paraId="1C646160" w14:textId="77777777" w:rsidR="00CD4E23" w:rsidRDefault="00E422BC">
      <w:pPr>
        <w:spacing w:after="0"/>
        <w:ind w:left="0" w:firstLine="0"/>
        <w:jc w:val="left"/>
      </w:pPr>
      <w:r>
        <w:rPr>
          <w:i/>
        </w:rPr>
        <w:t xml:space="preserve"> </w:t>
      </w:r>
    </w:p>
    <w:p w14:paraId="51F86854" w14:textId="77777777" w:rsidR="00CD4E23" w:rsidRDefault="00E422BC">
      <w:pPr>
        <w:spacing w:after="0"/>
        <w:ind w:left="0" w:firstLine="0"/>
        <w:jc w:val="left"/>
      </w:pPr>
      <w:r>
        <w:rPr>
          <w:i/>
        </w:rPr>
        <w:t xml:space="preserve"> </w:t>
      </w:r>
    </w:p>
    <w:p w14:paraId="41C75128" w14:textId="77777777" w:rsidR="00CD4E23" w:rsidRDefault="00E422BC">
      <w:pPr>
        <w:spacing w:after="0"/>
        <w:ind w:left="0" w:firstLine="0"/>
        <w:jc w:val="left"/>
      </w:pPr>
      <w:r>
        <w:rPr>
          <w:i/>
        </w:rPr>
        <w:t xml:space="preserve"> </w:t>
      </w:r>
    </w:p>
    <w:p w14:paraId="168141ED" w14:textId="77777777" w:rsidR="00CD4E23" w:rsidRDefault="00E422BC">
      <w:pPr>
        <w:spacing w:after="0"/>
        <w:ind w:left="0" w:firstLine="0"/>
        <w:jc w:val="left"/>
      </w:pPr>
      <w:r>
        <w:rPr>
          <w:i/>
        </w:rPr>
        <w:t xml:space="preserve"> </w:t>
      </w:r>
    </w:p>
    <w:p w14:paraId="77CAE521" w14:textId="77777777" w:rsidR="00CD4E23" w:rsidRDefault="00E422BC">
      <w:pPr>
        <w:spacing w:after="0"/>
        <w:ind w:left="0" w:firstLine="0"/>
        <w:jc w:val="left"/>
      </w:pPr>
      <w:r>
        <w:rPr>
          <w:i/>
        </w:rPr>
        <w:t xml:space="preserve"> </w:t>
      </w:r>
    </w:p>
    <w:p w14:paraId="3DC5207E" w14:textId="77777777" w:rsidR="00CD4E23" w:rsidRDefault="00E422BC">
      <w:pPr>
        <w:spacing w:after="0"/>
        <w:ind w:left="0" w:firstLine="0"/>
        <w:jc w:val="left"/>
      </w:pPr>
      <w:r>
        <w:rPr>
          <w:i/>
        </w:rPr>
        <w:lastRenderedPageBreak/>
        <w:t xml:space="preserve"> </w:t>
      </w:r>
    </w:p>
    <w:p w14:paraId="4E7C6534" w14:textId="77777777" w:rsidR="00CD4E23" w:rsidRDefault="00E422BC">
      <w:pPr>
        <w:spacing w:after="175" w:line="251" w:lineRule="auto"/>
        <w:ind w:left="14"/>
      </w:pPr>
      <w:r>
        <w:rPr>
          <w:i/>
        </w:rPr>
        <w:t xml:space="preserve">Osnovni dijelovi završnog rada sa provedenim istraživanjem su: </w:t>
      </w:r>
    </w:p>
    <w:p w14:paraId="15435728" w14:textId="77777777" w:rsidR="00CD4E23" w:rsidRDefault="00E422BC" w:rsidP="0065235D">
      <w:pPr>
        <w:numPr>
          <w:ilvl w:val="1"/>
          <w:numId w:val="3"/>
        </w:numPr>
        <w:ind w:right="398" w:hanging="362"/>
        <w:jc w:val="left"/>
      </w:pPr>
      <w:r>
        <w:t xml:space="preserve">naslov </w:t>
      </w:r>
    </w:p>
    <w:p w14:paraId="53735626" w14:textId="77777777" w:rsidR="00CD4E23" w:rsidRDefault="00E422BC" w:rsidP="0065235D">
      <w:pPr>
        <w:numPr>
          <w:ilvl w:val="1"/>
          <w:numId w:val="3"/>
        </w:numPr>
        <w:spacing w:after="0"/>
        <w:ind w:right="398" w:hanging="362"/>
        <w:jc w:val="left"/>
      </w:pPr>
      <w:r>
        <w:t xml:space="preserve">sadržaj </w:t>
      </w:r>
    </w:p>
    <w:p w14:paraId="0ABCC7A0" w14:textId="77777777" w:rsidR="00CD4E23" w:rsidRDefault="00E422BC" w:rsidP="0065235D">
      <w:pPr>
        <w:numPr>
          <w:ilvl w:val="1"/>
          <w:numId w:val="3"/>
        </w:numPr>
        <w:ind w:right="398" w:hanging="362"/>
        <w:jc w:val="left"/>
      </w:pPr>
      <w:r>
        <w:t xml:space="preserve">uvod </w:t>
      </w:r>
    </w:p>
    <w:p w14:paraId="0742F41C" w14:textId="77777777" w:rsidR="00CD4E23" w:rsidRDefault="00E422BC" w:rsidP="0065235D">
      <w:pPr>
        <w:numPr>
          <w:ilvl w:val="1"/>
          <w:numId w:val="3"/>
        </w:numPr>
        <w:spacing w:after="0"/>
        <w:ind w:right="398" w:hanging="362"/>
        <w:jc w:val="left"/>
      </w:pPr>
      <w:r>
        <w:t xml:space="preserve">cilj istraživanja </w:t>
      </w:r>
    </w:p>
    <w:p w14:paraId="2E9B8561" w14:textId="77777777" w:rsidR="00CD4E23" w:rsidRDefault="00E422BC" w:rsidP="0065235D">
      <w:pPr>
        <w:numPr>
          <w:ilvl w:val="1"/>
          <w:numId w:val="3"/>
        </w:numPr>
        <w:spacing w:after="0"/>
        <w:ind w:right="398" w:hanging="362"/>
        <w:jc w:val="left"/>
      </w:pPr>
      <w:r>
        <w:t xml:space="preserve">materijali i metode </w:t>
      </w:r>
    </w:p>
    <w:p w14:paraId="1F589E5A" w14:textId="77777777" w:rsidR="00CD4E23" w:rsidRDefault="00E422BC" w:rsidP="0065235D">
      <w:pPr>
        <w:numPr>
          <w:ilvl w:val="1"/>
          <w:numId w:val="3"/>
        </w:numPr>
        <w:spacing w:after="0"/>
        <w:ind w:right="398" w:hanging="362"/>
        <w:jc w:val="left"/>
      </w:pPr>
      <w:r>
        <w:t xml:space="preserve">rezultati </w:t>
      </w:r>
    </w:p>
    <w:p w14:paraId="25BF9A72" w14:textId="77777777" w:rsidR="00CD4E23" w:rsidRDefault="00E422BC" w:rsidP="0065235D">
      <w:pPr>
        <w:numPr>
          <w:ilvl w:val="1"/>
          <w:numId w:val="3"/>
        </w:numPr>
        <w:spacing w:after="35"/>
        <w:ind w:right="398" w:hanging="362"/>
        <w:jc w:val="left"/>
      </w:pPr>
      <w:r>
        <w:t xml:space="preserve">rasprava </w:t>
      </w:r>
    </w:p>
    <w:p w14:paraId="4294C049" w14:textId="77777777" w:rsidR="00CD4E23" w:rsidRDefault="00E422BC" w:rsidP="0065235D">
      <w:pPr>
        <w:numPr>
          <w:ilvl w:val="1"/>
          <w:numId w:val="3"/>
        </w:numPr>
        <w:spacing w:after="0"/>
        <w:ind w:right="398" w:hanging="362"/>
        <w:jc w:val="left"/>
      </w:pPr>
      <w:r>
        <w:t xml:space="preserve">zaključci </w:t>
      </w:r>
    </w:p>
    <w:p w14:paraId="5FA18530" w14:textId="77777777" w:rsidR="00CD4E23" w:rsidRDefault="00E422BC" w:rsidP="0065235D">
      <w:pPr>
        <w:numPr>
          <w:ilvl w:val="1"/>
          <w:numId w:val="3"/>
        </w:numPr>
        <w:spacing w:after="0"/>
        <w:ind w:right="398" w:hanging="362"/>
        <w:jc w:val="left"/>
      </w:pPr>
      <w:r>
        <w:t xml:space="preserve">popis literature </w:t>
      </w:r>
    </w:p>
    <w:p w14:paraId="527F6604" w14:textId="77777777" w:rsidR="00CD4E23" w:rsidRDefault="00E422BC" w:rsidP="0065235D">
      <w:pPr>
        <w:numPr>
          <w:ilvl w:val="1"/>
          <w:numId w:val="3"/>
        </w:numPr>
        <w:ind w:right="398" w:hanging="362"/>
        <w:jc w:val="left"/>
      </w:pPr>
      <w:r>
        <w:t xml:space="preserve">prilozi </w:t>
      </w:r>
    </w:p>
    <w:p w14:paraId="7C7990A6" w14:textId="77777777" w:rsidR="00CD4E23" w:rsidRDefault="00E422BC">
      <w:pPr>
        <w:spacing w:after="646"/>
        <w:ind w:left="0" w:firstLine="0"/>
        <w:jc w:val="left"/>
      </w:pPr>
      <w:r>
        <w:rPr>
          <w:sz w:val="2"/>
        </w:rPr>
        <w:t xml:space="preserve"> </w:t>
      </w:r>
    </w:p>
    <w:p w14:paraId="65E49C27" w14:textId="55220FC9" w:rsidR="0065235D" w:rsidRDefault="00E422BC" w:rsidP="0065235D">
      <w:pPr>
        <w:numPr>
          <w:ilvl w:val="0"/>
          <w:numId w:val="4"/>
        </w:numPr>
        <w:spacing w:after="5"/>
        <w:ind w:right="11" w:hanging="1445"/>
        <w:jc w:val="left"/>
      </w:pPr>
      <w:r>
        <w:rPr>
          <w:b/>
        </w:rPr>
        <w:t>naslov;</w:t>
      </w:r>
      <w:r>
        <w:t xml:space="preserve"> Naslovna stranica treba sadržavati naziv sveučilišta, odjela i studija, ime i prezime, naslov rada, naznaku da se radi o završnom radu, Dubrovnik i godinu izrade rada (prilog 1). </w:t>
      </w:r>
      <w:r w:rsidR="0065235D" w:rsidRPr="0065235D">
        <w:t>Iza naslovne stranice slijedi stranica na kojoj se uz navedeno na prvoj naslovnoj strani navodi i mentor rada (prilog 2.), te stranica sa zahvalom onima koji su pomogli studentu pri izradi rada</w:t>
      </w:r>
    </w:p>
    <w:p w14:paraId="367EEA77" w14:textId="77777777" w:rsidR="00CD4E23" w:rsidRDefault="00E422BC">
      <w:pPr>
        <w:numPr>
          <w:ilvl w:val="0"/>
          <w:numId w:val="4"/>
        </w:numPr>
        <w:ind w:right="11" w:hanging="1445"/>
        <w:jc w:val="left"/>
      </w:pPr>
      <w:r>
        <w:rPr>
          <w:b/>
        </w:rPr>
        <w:t>sadržaj</w:t>
      </w:r>
      <w:r>
        <w:t xml:space="preserve"> - sadržaj predstavlja tematski pregled rada i daje uvid na kojim stranicama se nalaze pojedini dijelovi rada </w:t>
      </w:r>
    </w:p>
    <w:p w14:paraId="3DF5B677" w14:textId="77777777" w:rsidR="00CD4E23" w:rsidRDefault="00E422BC">
      <w:pPr>
        <w:numPr>
          <w:ilvl w:val="0"/>
          <w:numId w:val="4"/>
        </w:numPr>
        <w:ind w:right="11" w:hanging="1445"/>
        <w:jc w:val="left"/>
      </w:pPr>
      <w:r>
        <w:rPr>
          <w:b/>
        </w:rPr>
        <w:t>uvod</w:t>
      </w:r>
      <w:r>
        <w:t xml:space="preserve"> daje osnovne podatke o području istraživanja, odnosno obično sadrži opće teoretske pretpostavke u vezi problema koji se želi istražiti, izlaže ukratko rezultate drugih autora, izlaže opis do sada provedenih istraživanja istog ili sličnog problema i opis teorija koje su na temelju ranijih istraživanja formirana. Uvodom se obuhvaća u početku najšire područje uz koje je problem vezan i kasnije se prelazi na specifične probleme u vezi kojih je istraživanje provedeno. Sve citate potrebno je pravilno označiti (prilog 3.) </w:t>
      </w:r>
    </w:p>
    <w:p w14:paraId="1665C7E7" w14:textId="77777777" w:rsidR="00CD4E23" w:rsidRDefault="00E422BC">
      <w:pPr>
        <w:numPr>
          <w:ilvl w:val="0"/>
          <w:numId w:val="4"/>
        </w:numPr>
        <w:spacing w:after="5"/>
        <w:ind w:right="11" w:hanging="1445"/>
        <w:jc w:val="left"/>
      </w:pPr>
      <w:r>
        <w:rPr>
          <w:b/>
        </w:rPr>
        <w:t>cilj istraživanja</w:t>
      </w:r>
      <w:r>
        <w:t xml:space="preserve"> obrazlaže zašto je autor istraživao baš odabrani predmet i koji je bio cilj njegovih istraživanja. Ponekad se postavljaju i određene hipoteze s ciljem da se njihova ispravnost istraživačkim postupkom i provjeri. </w:t>
      </w:r>
    </w:p>
    <w:p w14:paraId="59B2A622" w14:textId="34EB883F" w:rsidR="00CD4E23" w:rsidRDefault="00E422BC">
      <w:pPr>
        <w:numPr>
          <w:ilvl w:val="0"/>
          <w:numId w:val="4"/>
        </w:numPr>
        <w:ind w:right="11" w:hanging="1445"/>
        <w:jc w:val="left"/>
      </w:pPr>
      <w:r>
        <w:rPr>
          <w:b/>
        </w:rPr>
        <w:t>materijali i metode</w:t>
      </w:r>
      <w:r>
        <w:t xml:space="preserve"> je poglavlje u kojem treba točno opisati sve materijale i metode </w:t>
      </w:r>
      <w:r w:rsidR="0065235D" w:rsidRPr="0065235D">
        <w:t>korištene u radu. Ukoliko se provedeno istraživanje odnosi na populaciju ispitanika tada metode istraživanja obuhvaćaju opis metoda izbora uzorka ispitanika ili pojava odabranih za ispitivanje, zatim nacrt istraživanja, to jest način provođenja pojedinih istraživačkih postupaka, specifične metode kojima se ti postupci provode, kao i opis instrumentarija korištenog za provođenje ispitivanja. Ako se istraživanje provodilo u laboratoriju ili se radi o terenskom istraživanju, tada je potrebno točno opisati eksperimentalne organizme, a za tvari korištene u radu treba navesti kemijske nazive. Sredstva (različite uređaje) i postupke rada treba točno opisati, kao i samo provođenje ispitivanja, pri čemu treba uključiti sve detalje, zbog mogućnosti točne rekonstrukcije tih postupaka u nekom drugom istraživanju. Detaljno trebaju biti pisane statističke metode koje su korištene pri obradi rezultata.</w:t>
      </w:r>
    </w:p>
    <w:p w14:paraId="48A4AEF6" w14:textId="0781EBD5" w:rsidR="00CD4E23" w:rsidRDefault="00E422BC">
      <w:pPr>
        <w:numPr>
          <w:ilvl w:val="0"/>
          <w:numId w:val="4"/>
        </w:numPr>
        <w:ind w:right="11" w:hanging="1445"/>
        <w:jc w:val="left"/>
      </w:pPr>
      <w:r>
        <w:rPr>
          <w:b/>
        </w:rPr>
        <w:t>rezultati</w:t>
      </w:r>
      <w:r>
        <w:t xml:space="preserve"> su bitan dio rada. Valja prikazati samo glavne i reprezentativne rezultate te </w:t>
      </w:r>
      <w:r w:rsidR="0065235D" w:rsidRPr="0065235D">
        <w:t>odabrati ono bitno. Rezultati trebaju biti opisani na jednostavan i jasan način, logičnim slijedom, a u pravilu ih treba potkrijepiti fotografijama, crtežima ili grafičkim prikazima. Naslov tablice piše se iznad nje, a opisi slika i crteža ispod njih.</w:t>
      </w:r>
    </w:p>
    <w:p w14:paraId="4CDFFE20" w14:textId="77777777" w:rsidR="00CD4E23" w:rsidRDefault="00E422BC">
      <w:pPr>
        <w:numPr>
          <w:ilvl w:val="0"/>
          <w:numId w:val="4"/>
        </w:numPr>
        <w:spacing w:after="27"/>
        <w:ind w:right="11" w:hanging="1445"/>
        <w:jc w:val="left"/>
      </w:pPr>
      <w:r>
        <w:rPr>
          <w:b/>
        </w:rPr>
        <w:lastRenderedPageBreak/>
        <w:t>rasprava</w:t>
      </w:r>
      <w:r>
        <w:t xml:space="preserve"> (Diskusija) je odjeljak koji govori o značenju rezultata. Nije potrebno ponavljati rezultate već procijeniti koliko se oni slažu s poznatim činjenicama i rezultatima drugih autora. </w:t>
      </w:r>
    </w:p>
    <w:p w14:paraId="4824E46C" w14:textId="77777777" w:rsidR="00CD4E23" w:rsidRDefault="00E422BC">
      <w:pPr>
        <w:numPr>
          <w:ilvl w:val="0"/>
          <w:numId w:val="4"/>
        </w:numPr>
        <w:spacing w:after="5"/>
        <w:ind w:right="11" w:hanging="1445"/>
        <w:jc w:val="left"/>
      </w:pPr>
      <w:r>
        <w:rPr>
          <w:b/>
        </w:rPr>
        <w:t>zaključci</w:t>
      </w:r>
      <w:r>
        <w:t xml:space="preserve"> se izvode na osnovi provedenih istraživanja. Sadrže vrlo kratku rekapitulaciju svih rezultata, njihov značaj kao i sugestije (preporuke) za daljnja istraživanja koja mogu još potpunije objasniti ispitivanu pojavu. </w:t>
      </w:r>
    </w:p>
    <w:p w14:paraId="4A5BD20F" w14:textId="77777777" w:rsidR="00CD4E23" w:rsidRDefault="00E422BC">
      <w:pPr>
        <w:numPr>
          <w:ilvl w:val="0"/>
          <w:numId w:val="4"/>
        </w:numPr>
        <w:spacing w:after="5"/>
        <w:ind w:right="11" w:hanging="1445"/>
        <w:jc w:val="left"/>
      </w:pPr>
      <w:r>
        <w:rPr>
          <w:b/>
        </w:rPr>
        <w:t>literatura</w:t>
      </w:r>
      <w:r>
        <w:t xml:space="preserve"> - Na kraju rada, na posebnoj stranici, navodi se literatura. Citirana literatura navodi se pod naslovom "reference" ili "popis citirane literature", a pod naslovom "bibliografija" navodi se prikaz cjelokupne literature o nekom </w:t>
      </w:r>
    </w:p>
    <w:p w14:paraId="3F966696" w14:textId="77777777" w:rsidR="00CD4E23" w:rsidRDefault="00E422BC">
      <w:pPr>
        <w:ind w:left="1469" w:right="11"/>
      </w:pPr>
      <w:r>
        <w:t xml:space="preserve">predmetu/temi. Literaturu koju će koristiti u radu student dogovara sa mentorom. Upute o navođenju literature nalaze se u prilogu 4. </w:t>
      </w:r>
    </w:p>
    <w:p w14:paraId="07EA59DE" w14:textId="77777777" w:rsidR="00CD4E23" w:rsidRDefault="00E422BC">
      <w:pPr>
        <w:numPr>
          <w:ilvl w:val="0"/>
          <w:numId w:val="4"/>
        </w:numPr>
        <w:spacing w:after="979"/>
        <w:ind w:right="11" w:hanging="1445"/>
        <w:jc w:val="left"/>
      </w:pPr>
      <w:r>
        <w:rPr>
          <w:b/>
        </w:rPr>
        <w:t>prilozi</w:t>
      </w:r>
      <w:r>
        <w:t xml:space="preserve"> sadrže protokole korištene u istraživanju, anketne upitnike ako se radi o anketnim istraživanjima, standardizirane upute za ispitanike i slično. </w:t>
      </w:r>
    </w:p>
    <w:p w14:paraId="4486572A" w14:textId="77777777" w:rsidR="00CD4E23" w:rsidRDefault="00E422BC">
      <w:pPr>
        <w:pStyle w:val="Heading1"/>
        <w:spacing w:after="201"/>
        <w:ind w:left="14" w:hanging="10"/>
      </w:pPr>
      <w:r>
        <w:rPr>
          <w:sz w:val="21"/>
        </w:rPr>
        <w:t xml:space="preserve">TEHNIČKO OBLIKOVANJE RADA </w:t>
      </w:r>
    </w:p>
    <w:p w14:paraId="70CAC4F7" w14:textId="77777777" w:rsidR="00CD4E23" w:rsidRDefault="00E422BC">
      <w:pPr>
        <w:ind w:left="4" w:right="11" w:firstLine="442"/>
      </w:pPr>
      <w:r>
        <w:t xml:space="preserve">Tehničkom oblikovanju rada potrebno je posvetiti posebnu pozornost. Uredno i pregledno pripremljen rad olakšava čitanje, a ujedno daje i uvid u sustavnost obrade teme rada. </w:t>
      </w:r>
    </w:p>
    <w:p w14:paraId="2DF32859" w14:textId="77777777" w:rsidR="00CD4E23" w:rsidRDefault="00E422BC">
      <w:pPr>
        <w:ind w:left="4" w:right="11" w:firstLine="720"/>
      </w:pPr>
      <w:r>
        <w:t xml:space="preserve">Rad se piše na računalu. Uz primjeren vanjski izgled i poštivanje sadržajne strukture, rad mora biti korektan u gramatičkome, pravopisnome i stilskom smislu. </w:t>
      </w:r>
    </w:p>
    <w:p w14:paraId="645FB878" w14:textId="77777777" w:rsidR="00CD4E23" w:rsidRDefault="00E422BC">
      <w:pPr>
        <w:spacing w:after="503"/>
        <w:ind w:left="4" w:right="11" w:firstLine="442"/>
      </w:pPr>
      <w:r>
        <w:t xml:space="preserve">Za sve dijelove rada odgovara student. Njegova odgovornost vezana je uz točnost navedenih podataka, označavanje citiranih dijelova tuđih radova kao i pravopisnu i gramatičku ispravnost. </w:t>
      </w:r>
    </w:p>
    <w:p w14:paraId="4734C124" w14:textId="77777777" w:rsidR="00CD4E23" w:rsidRDefault="00E422BC">
      <w:pPr>
        <w:ind w:left="14" w:right="11"/>
      </w:pPr>
      <w:r>
        <w:t xml:space="preserve">Preporuke za tehničko oblikovanje rada </w:t>
      </w:r>
    </w:p>
    <w:tbl>
      <w:tblPr>
        <w:tblW w:w="8707" w:type="dxa"/>
        <w:tblInd w:w="439" w:type="dxa"/>
        <w:tblCellMar>
          <w:left w:w="10" w:type="dxa"/>
          <w:right w:w="10" w:type="dxa"/>
        </w:tblCellMar>
        <w:tblLook w:val="0000" w:firstRow="0" w:lastRow="0" w:firstColumn="0" w:lastColumn="0" w:noHBand="0" w:noVBand="0"/>
      </w:tblPr>
      <w:tblGrid>
        <w:gridCol w:w="355"/>
        <w:gridCol w:w="8352"/>
      </w:tblGrid>
      <w:tr w:rsidR="00CD4E23" w14:paraId="6B96BC18" w14:textId="77777777">
        <w:trPr>
          <w:trHeight w:val="243"/>
        </w:trPr>
        <w:tc>
          <w:tcPr>
            <w:tcW w:w="355" w:type="dxa"/>
            <w:shd w:val="clear" w:color="auto" w:fill="auto"/>
            <w:tcMar>
              <w:top w:w="0" w:type="dxa"/>
              <w:left w:w="0" w:type="dxa"/>
              <w:bottom w:w="0" w:type="dxa"/>
              <w:right w:w="0" w:type="dxa"/>
            </w:tcMar>
          </w:tcPr>
          <w:p w14:paraId="4DE24AFC" w14:textId="77777777" w:rsidR="00CD4E23" w:rsidRDefault="00E422BC">
            <w:pPr>
              <w:spacing w:after="0"/>
              <w:ind w:left="0" w:firstLine="0"/>
              <w:jc w:val="left"/>
            </w:pPr>
            <w:r>
              <w:t xml:space="preserve">&gt; </w:t>
            </w:r>
          </w:p>
        </w:tc>
        <w:tc>
          <w:tcPr>
            <w:tcW w:w="8352" w:type="dxa"/>
            <w:shd w:val="clear" w:color="auto" w:fill="auto"/>
            <w:tcMar>
              <w:top w:w="0" w:type="dxa"/>
              <w:left w:w="0" w:type="dxa"/>
              <w:bottom w:w="0" w:type="dxa"/>
              <w:right w:w="0" w:type="dxa"/>
            </w:tcMar>
          </w:tcPr>
          <w:p w14:paraId="7D637544" w14:textId="77777777" w:rsidR="00CD4E23" w:rsidRDefault="00E422BC">
            <w:pPr>
              <w:spacing w:after="0"/>
              <w:ind w:left="0" w:firstLine="0"/>
            </w:pPr>
            <w:r>
              <w:t xml:space="preserve">rad se piše veličinom slova 12, dok naslovi i podnaslovi mogu biti veći 14 do 16, prored 1,5 </w:t>
            </w:r>
          </w:p>
        </w:tc>
      </w:tr>
      <w:tr w:rsidR="00CD4E23" w14:paraId="5C27DA78" w14:textId="77777777">
        <w:trPr>
          <w:trHeight w:val="249"/>
        </w:trPr>
        <w:tc>
          <w:tcPr>
            <w:tcW w:w="355" w:type="dxa"/>
            <w:shd w:val="clear" w:color="auto" w:fill="auto"/>
            <w:tcMar>
              <w:top w:w="0" w:type="dxa"/>
              <w:left w:w="0" w:type="dxa"/>
              <w:bottom w:w="0" w:type="dxa"/>
              <w:right w:w="0" w:type="dxa"/>
            </w:tcMar>
          </w:tcPr>
          <w:p w14:paraId="10BAD171" w14:textId="77777777" w:rsidR="00CD4E23" w:rsidRDefault="00E422BC">
            <w:pPr>
              <w:spacing w:after="0"/>
              <w:ind w:left="0" w:firstLine="0"/>
              <w:jc w:val="left"/>
            </w:pPr>
            <w:r>
              <w:t xml:space="preserve">&gt; </w:t>
            </w:r>
          </w:p>
        </w:tc>
        <w:tc>
          <w:tcPr>
            <w:tcW w:w="8352" w:type="dxa"/>
            <w:shd w:val="clear" w:color="auto" w:fill="auto"/>
            <w:tcMar>
              <w:top w:w="0" w:type="dxa"/>
              <w:left w:w="0" w:type="dxa"/>
              <w:bottom w:w="0" w:type="dxa"/>
              <w:right w:w="0" w:type="dxa"/>
            </w:tcMar>
          </w:tcPr>
          <w:p w14:paraId="6A01A51B" w14:textId="77777777" w:rsidR="00CD4E23" w:rsidRDefault="00E422BC">
            <w:pPr>
              <w:spacing w:after="0"/>
              <w:ind w:left="5" w:firstLine="0"/>
              <w:jc w:val="left"/>
            </w:pPr>
            <w:r>
              <w:t xml:space="preserve">margine rada trebaju iznositi 2.5 cm </w:t>
            </w:r>
          </w:p>
        </w:tc>
      </w:tr>
      <w:tr w:rsidR="00CD4E23" w14:paraId="1DAC1730" w14:textId="77777777">
        <w:trPr>
          <w:trHeight w:val="251"/>
        </w:trPr>
        <w:tc>
          <w:tcPr>
            <w:tcW w:w="355" w:type="dxa"/>
            <w:shd w:val="clear" w:color="auto" w:fill="auto"/>
            <w:tcMar>
              <w:top w:w="0" w:type="dxa"/>
              <w:left w:w="0" w:type="dxa"/>
              <w:bottom w:w="0" w:type="dxa"/>
              <w:right w:w="0" w:type="dxa"/>
            </w:tcMar>
          </w:tcPr>
          <w:p w14:paraId="7FF50961" w14:textId="77777777" w:rsidR="00CD4E23" w:rsidRDefault="00E422BC">
            <w:pPr>
              <w:spacing w:after="0"/>
              <w:ind w:left="0" w:firstLine="0"/>
              <w:jc w:val="left"/>
            </w:pPr>
            <w:r>
              <w:t xml:space="preserve">&gt; </w:t>
            </w:r>
          </w:p>
        </w:tc>
        <w:tc>
          <w:tcPr>
            <w:tcW w:w="8352" w:type="dxa"/>
            <w:shd w:val="clear" w:color="auto" w:fill="auto"/>
            <w:tcMar>
              <w:top w:w="0" w:type="dxa"/>
              <w:left w:w="0" w:type="dxa"/>
              <w:bottom w:w="0" w:type="dxa"/>
              <w:right w:w="0" w:type="dxa"/>
            </w:tcMar>
          </w:tcPr>
          <w:p w14:paraId="7675BBA1" w14:textId="77777777" w:rsidR="00CD4E23" w:rsidRDefault="00E422BC">
            <w:pPr>
              <w:spacing w:after="0"/>
              <w:ind w:left="5" w:firstLine="0"/>
              <w:jc w:val="left"/>
            </w:pPr>
            <w:r>
              <w:t xml:space="preserve">vrsta slova (fonta) može biti Times New Roman ili Ariel </w:t>
            </w:r>
          </w:p>
        </w:tc>
      </w:tr>
      <w:tr w:rsidR="00CD4E23" w14:paraId="49C49060" w14:textId="77777777">
        <w:trPr>
          <w:trHeight w:val="251"/>
        </w:trPr>
        <w:tc>
          <w:tcPr>
            <w:tcW w:w="355" w:type="dxa"/>
            <w:shd w:val="clear" w:color="auto" w:fill="auto"/>
            <w:tcMar>
              <w:top w:w="0" w:type="dxa"/>
              <w:left w:w="0" w:type="dxa"/>
              <w:bottom w:w="0" w:type="dxa"/>
              <w:right w:w="0" w:type="dxa"/>
            </w:tcMar>
          </w:tcPr>
          <w:p w14:paraId="6E023E1D" w14:textId="77777777" w:rsidR="00CD4E23" w:rsidRDefault="00E422BC">
            <w:pPr>
              <w:spacing w:after="0"/>
              <w:ind w:left="0" w:firstLine="0"/>
              <w:jc w:val="left"/>
            </w:pPr>
            <w:r>
              <w:t xml:space="preserve">&gt; </w:t>
            </w:r>
          </w:p>
        </w:tc>
        <w:tc>
          <w:tcPr>
            <w:tcW w:w="8352" w:type="dxa"/>
            <w:shd w:val="clear" w:color="auto" w:fill="auto"/>
            <w:tcMar>
              <w:top w:w="0" w:type="dxa"/>
              <w:left w:w="0" w:type="dxa"/>
              <w:bottom w:w="0" w:type="dxa"/>
              <w:right w:w="0" w:type="dxa"/>
            </w:tcMar>
          </w:tcPr>
          <w:p w14:paraId="6715C8C8" w14:textId="77777777" w:rsidR="00CD4E23" w:rsidRDefault="00E422BC">
            <w:pPr>
              <w:spacing w:after="0"/>
              <w:ind w:left="5" w:firstLine="0"/>
              <w:jc w:val="left"/>
            </w:pPr>
            <w:r>
              <w:t xml:space="preserve">tekst treba biti formatiran u blok (justify) </w:t>
            </w:r>
          </w:p>
        </w:tc>
      </w:tr>
      <w:tr w:rsidR="00CD4E23" w14:paraId="746F5349" w14:textId="77777777">
        <w:trPr>
          <w:trHeight w:val="243"/>
        </w:trPr>
        <w:tc>
          <w:tcPr>
            <w:tcW w:w="355" w:type="dxa"/>
            <w:shd w:val="clear" w:color="auto" w:fill="auto"/>
            <w:tcMar>
              <w:top w:w="0" w:type="dxa"/>
              <w:left w:w="0" w:type="dxa"/>
              <w:bottom w:w="0" w:type="dxa"/>
              <w:right w:w="0" w:type="dxa"/>
            </w:tcMar>
          </w:tcPr>
          <w:p w14:paraId="14E3860C" w14:textId="77777777" w:rsidR="00CD4E23" w:rsidRDefault="00E422BC">
            <w:pPr>
              <w:spacing w:after="0"/>
              <w:ind w:left="0" w:firstLine="0"/>
              <w:jc w:val="left"/>
            </w:pPr>
            <w:r>
              <w:t xml:space="preserve">&gt; </w:t>
            </w:r>
          </w:p>
        </w:tc>
        <w:tc>
          <w:tcPr>
            <w:tcW w:w="8352" w:type="dxa"/>
            <w:shd w:val="clear" w:color="auto" w:fill="auto"/>
            <w:tcMar>
              <w:top w:w="0" w:type="dxa"/>
              <w:left w:w="0" w:type="dxa"/>
              <w:bottom w:w="0" w:type="dxa"/>
              <w:right w:w="0" w:type="dxa"/>
            </w:tcMar>
          </w:tcPr>
          <w:p w14:paraId="779A45A9" w14:textId="77777777" w:rsidR="00CD4E23" w:rsidRDefault="00E422BC" w:rsidP="0065235D">
            <w:pPr>
              <w:spacing w:after="0"/>
              <w:ind w:left="0" w:firstLine="0"/>
            </w:pPr>
            <w:r>
              <w:t xml:space="preserve">naslovna strana: glavni naslov rada-veličina slova 18 bold, Dubrovnik, ime i prezime 14, </w:t>
            </w:r>
          </w:p>
        </w:tc>
      </w:tr>
    </w:tbl>
    <w:p w14:paraId="6DDB1120" w14:textId="78F7AB80" w:rsidR="00CD4E23" w:rsidRDefault="0065235D" w:rsidP="0065235D">
      <w:pPr>
        <w:ind w:left="19" w:right="578" w:firstLine="0"/>
      </w:pPr>
      <w:r>
        <w:t xml:space="preserve">             </w:t>
      </w:r>
      <w:r w:rsidR="00E422BC">
        <w:t xml:space="preserve">Sveučilište u Dubrovniku, odjel i studij veličinom 16, Završni rad veličinom 26 bold &gt; </w:t>
      </w:r>
      <w:r>
        <w:t xml:space="preserve">             </w:t>
      </w:r>
    </w:p>
    <w:p w14:paraId="507B3CD8" w14:textId="29B5891D" w:rsidR="0065235D" w:rsidRDefault="0065235D" w:rsidP="0065235D">
      <w:pPr>
        <w:ind w:left="19" w:right="578" w:firstLine="0"/>
      </w:pPr>
      <w:r>
        <w:t xml:space="preserve">             </w:t>
      </w:r>
      <w:r w:rsidRPr="0065235D">
        <w:t>pisati u odlomcima - pri čemu je odlomke moguće odvajati na dva načina:</w:t>
      </w:r>
    </w:p>
    <w:p w14:paraId="082CF157" w14:textId="77777777" w:rsidR="00CD4E23" w:rsidRDefault="00E422BC">
      <w:pPr>
        <w:numPr>
          <w:ilvl w:val="0"/>
          <w:numId w:val="5"/>
        </w:numPr>
        <w:ind w:right="11" w:hanging="161"/>
      </w:pPr>
      <w:r>
        <w:t xml:space="preserve">uvući početak odlomka 1 cm </w:t>
      </w:r>
    </w:p>
    <w:p w14:paraId="3F333BB2" w14:textId="77777777" w:rsidR="00CD4E23" w:rsidRDefault="00E422BC">
      <w:pPr>
        <w:numPr>
          <w:ilvl w:val="0"/>
          <w:numId w:val="5"/>
        </w:numPr>
        <w:ind w:right="11" w:hanging="161"/>
      </w:pPr>
      <w:r>
        <w:t xml:space="preserve">prethodni odlomak odvojiti od slijedećeg dodatnim redom razmaka </w:t>
      </w:r>
    </w:p>
    <w:p w14:paraId="2B85F222" w14:textId="77777777" w:rsidR="00CD4E23" w:rsidRDefault="00E422BC">
      <w:pPr>
        <w:ind w:left="449" w:right="11"/>
      </w:pPr>
      <w:r>
        <w:t xml:space="preserve">&gt; iza svake riječi nalazi se jedan razmak </w:t>
      </w:r>
    </w:p>
    <w:p w14:paraId="4CA6CD5B" w14:textId="236ACBAB" w:rsidR="00CD4E23" w:rsidRDefault="00E422BC">
      <w:pPr>
        <w:ind w:left="739" w:right="104" w:hanging="300"/>
      </w:pPr>
      <w:r>
        <w:t>&gt; pravopisni znakovi kao što su točka, upitnik, uskličnik, zarez, dvotočke, točka zarez,</w:t>
      </w:r>
      <w:r w:rsidR="0065235D">
        <w:t xml:space="preserve"> </w:t>
      </w:r>
      <w:r>
        <w:t>otvorena i zatvorena zagrada, navodnici na početku i kraju navoda, znak za postotak pišu</w:t>
      </w:r>
      <w:r w:rsidR="0065235D">
        <w:t xml:space="preserve"> </w:t>
      </w:r>
      <w:r>
        <w:t xml:space="preserve">se zajedno s riječju iza koje slijede (između tih znakova i riječi ne stavlja se razmak) </w:t>
      </w:r>
    </w:p>
    <w:p w14:paraId="3620EF14" w14:textId="77777777" w:rsidR="00CD4E23" w:rsidRDefault="00E422BC">
      <w:pPr>
        <w:spacing w:after="0"/>
        <w:ind w:left="739" w:right="11" w:hanging="300"/>
      </w:pPr>
      <w:r>
        <w:t xml:space="preserve">&gt; trotočke (...) se pišu zajedno s riječju kojoj prethodi, a odvojeno od riječi ispred koje se nalazi </w:t>
      </w:r>
    </w:p>
    <w:p w14:paraId="2880B5FF" w14:textId="77777777" w:rsidR="00CD4E23" w:rsidRDefault="00E422BC">
      <w:pPr>
        <w:ind w:left="449" w:right="11"/>
      </w:pPr>
      <w:r>
        <w:t>&gt; brojevi stranica navode se u donjem desnom kutu</w:t>
      </w:r>
    </w:p>
    <w:p w14:paraId="6CD2C868" w14:textId="77777777" w:rsidR="00CD4E23" w:rsidRDefault="00E422BC">
      <w:pPr>
        <w:spacing w:after="2489"/>
        <w:ind w:left="3881" w:firstLine="0"/>
        <w:jc w:val="left"/>
      </w:pPr>
      <w:r>
        <w:t xml:space="preserve"> </w:t>
      </w:r>
    </w:p>
    <w:p w14:paraId="7A719A64" w14:textId="2B41C03D" w:rsidR="00CD4E23" w:rsidRDefault="00E422BC" w:rsidP="0065235D">
      <w:pPr>
        <w:spacing w:after="0"/>
        <w:ind w:left="17" w:firstLine="0"/>
        <w:jc w:val="left"/>
      </w:pPr>
      <w:r>
        <w:rPr>
          <w:b/>
        </w:rPr>
        <w:lastRenderedPageBreak/>
        <w:t xml:space="preserve"> </w:t>
      </w:r>
    </w:p>
    <w:p w14:paraId="733CE77C" w14:textId="77777777" w:rsidR="00CD4E23" w:rsidRDefault="00E422BC">
      <w:pPr>
        <w:pStyle w:val="Heading1"/>
        <w:spacing w:after="570" w:line="264" w:lineRule="auto"/>
        <w:ind w:left="-5" w:hanging="10"/>
      </w:pPr>
      <w:r>
        <w:rPr>
          <w:b w:val="0"/>
          <w:sz w:val="24"/>
        </w:rPr>
        <w:t xml:space="preserve"> Prilog 1. Izgled naslovne stranice </w:t>
      </w:r>
    </w:p>
    <w:p w14:paraId="02897550" w14:textId="77777777" w:rsidR="00CD4E23" w:rsidRDefault="00E422BC">
      <w:pPr>
        <w:pBdr>
          <w:top w:val="single" w:sz="6" w:space="0" w:color="000000"/>
          <w:left w:val="single" w:sz="6" w:space="0" w:color="000000"/>
          <w:bottom w:val="single" w:sz="6" w:space="0" w:color="000000"/>
          <w:right w:val="single" w:sz="6" w:space="0" w:color="000000"/>
        </w:pBdr>
        <w:spacing w:after="100"/>
        <w:ind w:left="0" w:right="198" w:firstLine="0"/>
        <w:jc w:val="center"/>
      </w:pPr>
      <w:bookmarkStart w:id="0" w:name="_Hlk228258198"/>
      <w:r>
        <w:t xml:space="preserve"> </w:t>
      </w:r>
    </w:p>
    <w:p w14:paraId="6E663BE0" w14:textId="77777777" w:rsidR="00CD4E23" w:rsidRDefault="00E422BC">
      <w:pPr>
        <w:pBdr>
          <w:top w:val="single" w:sz="6" w:space="0" w:color="000000"/>
          <w:left w:val="single" w:sz="6" w:space="0" w:color="000000"/>
          <w:bottom w:val="single" w:sz="6" w:space="0" w:color="000000"/>
          <w:right w:val="single" w:sz="6" w:space="0" w:color="000000"/>
        </w:pBdr>
        <w:spacing w:after="113"/>
        <w:ind w:left="0" w:right="198" w:firstLine="0"/>
        <w:jc w:val="center"/>
      </w:pPr>
      <w:r>
        <w:t xml:space="preserve"> </w:t>
      </w:r>
    </w:p>
    <w:p w14:paraId="2B05D6AF"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r>
        <w:t>SVEUČILIŠTE U DUBROVNIKU</w:t>
      </w:r>
    </w:p>
    <w:p w14:paraId="649297D3"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r>
        <w:t>ODJEL ZA ZDRAVSTVENE STUDIJE</w:t>
      </w:r>
    </w:p>
    <w:p w14:paraId="12E946F0" w14:textId="636E50CA"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r>
        <w:t xml:space="preserve">STRUČNI PRIJEDIPLOMSKI </w:t>
      </w:r>
      <w:r w:rsidR="00486F25">
        <w:t>STUDIJ SESTRINSTVO</w:t>
      </w:r>
    </w:p>
    <w:p w14:paraId="01F71726"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4A814A2F"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1157EECD"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05B3034D" w14:textId="1EA303C6"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6ED4780D" w14:textId="680E829B"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0FB56621" w14:textId="3D1BB018"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6A3F53B8" w14:textId="1A7BB33B"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16979BCD" w14:textId="5140D83F"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3FB4BB62"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695D2CDD"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29994EDD" w14:textId="77777777" w:rsidR="0065235D" w:rsidRDefault="0065235D">
      <w:pPr>
        <w:pBdr>
          <w:top w:val="single" w:sz="6" w:space="0" w:color="000000"/>
          <w:left w:val="single" w:sz="6" w:space="0" w:color="000000"/>
          <w:bottom w:val="single" w:sz="6" w:space="0" w:color="000000"/>
          <w:right w:val="single" w:sz="6" w:space="0" w:color="000000"/>
        </w:pBdr>
        <w:spacing w:after="0"/>
        <w:ind w:left="10" w:right="198"/>
        <w:jc w:val="center"/>
      </w:pPr>
    </w:p>
    <w:p w14:paraId="108F8038" w14:textId="368F1159" w:rsidR="00CD4E23" w:rsidRDefault="00E422BC">
      <w:pPr>
        <w:pBdr>
          <w:top w:val="single" w:sz="6" w:space="0" w:color="000000"/>
          <w:left w:val="single" w:sz="6" w:space="0" w:color="000000"/>
          <w:bottom w:val="single" w:sz="6" w:space="0" w:color="000000"/>
          <w:right w:val="single" w:sz="6" w:space="0" w:color="000000"/>
        </w:pBdr>
        <w:spacing w:after="0"/>
        <w:ind w:left="10" w:right="198"/>
        <w:jc w:val="center"/>
      </w:pPr>
      <w:r>
        <w:t xml:space="preserve">IME I PREZIME </w:t>
      </w:r>
    </w:p>
    <w:p w14:paraId="6C369771" w14:textId="77777777" w:rsidR="00CD4E23" w:rsidRDefault="00E422BC">
      <w:pPr>
        <w:pBdr>
          <w:top w:val="single" w:sz="6" w:space="0" w:color="000000"/>
          <w:left w:val="single" w:sz="6" w:space="0" w:color="000000"/>
          <w:bottom w:val="single" w:sz="6" w:space="0" w:color="000000"/>
          <w:right w:val="single" w:sz="6" w:space="0" w:color="000000"/>
        </w:pBdr>
        <w:spacing w:after="1461"/>
        <w:ind w:left="0" w:right="198" w:firstLine="0"/>
        <w:jc w:val="center"/>
      </w:pPr>
      <w:r>
        <w:t xml:space="preserve"> </w:t>
      </w:r>
    </w:p>
    <w:p w14:paraId="055CC59D" w14:textId="77777777" w:rsidR="00CD4E23" w:rsidRDefault="00E422BC">
      <w:pPr>
        <w:pBdr>
          <w:top w:val="single" w:sz="6" w:space="0" w:color="000000"/>
          <w:left w:val="single" w:sz="6" w:space="0" w:color="000000"/>
          <w:bottom w:val="single" w:sz="6" w:space="0" w:color="000000"/>
          <w:right w:val="single" w:sz="6" w:space="0" w:color="000000"/>
        </w:pBdr>
        <w:spacing w:after="0"/>
        <w:ind w:left="10" w:right="198"/>
        <w:jc w:val="center"/>
      </w:pPr>
      <w:r>
        <w:t xml:space="preserve">NASLOV RADA </w:t>
      </w:r>
    </w:p>
    <w:p w14:paraId="5315B961"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03759190"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505DF430" w14:textId="77777777" w:rsidR="00CD4E23" w:rsidRDefault="00E422BC">
      <w:pPr>
        <w:pBdr>
          <w:top w:val="single" w:sz="6" w:space="0" w:color="000000"/>
          <w:left w:val="single" w:sz="6" w:space="0" w:color="000000"/>
          <w:bottom w:val="single" w:sz="6" w:space="0" w:color="000000"/>
          <w:right w:val="single" w:sz="6" w:space="0" w:color="000000"/>
        </w:pBdr>
        <w:spacing w:after="1242"/>
        <w:ind w:left="0" w:right="198" w:firstLine="0"/>
        <w:jc w:val="center"/>
      </w:pPr>
      <w:r>
        <w:t xml:space="preserve"> </w:t>
      </w:r>
    </w:p>
    <w:p w14:paraId="3F6DBC17" w14:textId="77777777" w:rsidR="00CD4E23" w:rsidRDefault="00E422BC">
      <w:pPr>
        <w:pStyle w:val="Heading1"/>
        <w:pBdr>
          <w:top w:val="single" w:sz="6" w:space="0" w:color="000000"/>
          <w:left w:val="single" w:sz="6" w:space="0" w:color="000000"/>
          <w:bottom w:val="single" w:sz="6" w:space="0" w:color="000000"/>
          <w:right w:val="single" w:sz="6" w:space="0" w:color="000000"/>
        </w:pBdr>
        <w:spacing w:after="0"/>
        <w:ind w:right="198"/>
        <w:jc w:val="center"/>
      </w:pPr>
      <w:r>
        <w:t xml:space="preserve">ZAVRŠNI RAD </w:t>
      </w:r>
    </w:p>
    <w:p w14:paraId="6FD59259"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6F5C51EC"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43BFB2A9"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2C35D4D6"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2832EE9C"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44F89A7B"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104B4949"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33473EE0"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4F43EA8B"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6FD0BBC9" w14:textId="58EC6F64" w:rsidR="00CD4E23" w:rsidRDefault="00CD4E23" w:rsidP="0065235D">
      <w:pPr>
        <w:pBdr>
          <w:top w:val="single" w:sz="6" w:space="0" w:color="000000"/>
          <w:left w:val="single" w:sz="6" w:space="0" w:color="000000"/>
          <w:bottom w:val="single" w:sz="6" w:space="0" w:color="000000"/>
          <w:right w:val="single" w:sz="6" w:space="0" w:color="000000"/>
        </w:pBdr>
        <w:spacing w:after="0"/>
        <w:ind w:left="0" w:right="198" w:firstLine="0"/>
        <w:jc w:val="center"/>
      </w:pPr>
    </w:p>
    <w:p w14:paraId="35C107A1" w14:textId="77777777" w:rsidR="00CD4E23" w:rsidRDefault="00E422BC">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p w14:paraId="45D51071" w14:textId="77777777" w:rsidR="0065235D" w:rsidRDefault="00E422BC" w:rsidP="0065235D">
      <w:pPr>
        <w:pBdr>
          <w:top w:val="single" w:sz="6" w:space="0" w:color="000000"/>
          <w:left w:val="single" w:sz="6" w:space="0" w:color="000000"/>
          <w:bottom w:val="single" w:sz="6" w:space="0" w:color="000000"/>
          <w:right w:val="single" w:sz="6" w:space="0" w:color="000000"/>
        </w:pBdr>
        <w:spacing w:after="0"/>
        <w:ind w:left="0" w:right="198" w:firstLine="0"/>
        <w:jc w:val="center"/>
      </w:pPr>
      <w:r>
        <w:t>DUBROVNIK, GODINA IZRADE</w:t>
      </w:r>
    </w:p>
    <w:p w14:paraId="7062F021" w14:textId="77777777" w:rsidR="0065235D" w:rsidRDefault="0065235D" w:rsidP="0065235D">
      <w:pPr>
        <w:pBdr>
          <w:top w:val="single" w:sz="6" w:space="0" w:color="000000"/>
          <w:left w:val="single" w:sz="6" w:space="0" w:color="000000"/>
          <w:bottom w:val="single" w:sz="6" w:space="0" w:color="000000"/>
          <w:right w:val="single" w:sz="6" w:space="0" w:color="000000"/>
        </w:pBdr>
        <w:spacing w:after="0"/>
        <w:ind w:left="0" w:right="198" w:firstLine="0"/>
        <w:jc w:val="center"/>
      </w:pPr>
    </w:p>
    <w:p w14:paraId="633E461E" w14:textId="19E48F87" w:rsidR="00CD4E23" w:rsidRDefault="00E422BC" w:rsidP="0065235D">
      <w:pPr>
        <w:pBdr>
          <w:top w:val="single" w:sz="6" w:space="0" w:color="000000"/>
          <w:left w:val="single" w:sz="6" w:space="0" w:color="000000"/>
          <w:bottom w:val="single" w:sz="6" w:space="0" w:color="000000"/>
          <w:right w:val="single" w:sz="6" w:space="0" w:color="000000"/>
        </w:pBdr>
        <w:spacing w:after="0"/>
        <w:ind w:left="0" w:right="198" w:firstLine="0"/>
        <w:jc w:val="center"/>
      </w:pPr>
      <w:r>
        <w:t xml:space="preserve"> </w:t>
      </w:r>
    </w:p>
    <w:bookmarkEnd w:id="0"/>
    <w:p w14:paraId="221C8DDE" w14:textId="07474FAB" w:rsidR="00CD4E23" w:rsidRPr="00A33211" w:rsidRDefault="00A33211" w:rsidP="00A33211">
      <w:pPr>
        <w:pStyle w:val="Heading2"/>
        <w:spacing w:after="11" w:line="264" w:lineRule="auto"/>
        <w:ind w:left="-5"/>
        <w:rPr>
          <w:b w:val="0"/>
          <w:sz w:val="24"/>
        </w:rPr>
      </w:pPr>
      <w:r w:rsidRPr="00A33211">
        <w:rPr>
          <w:noProof/>
          <w:sz w:val="24"/>
          <w:lang w:val="en-US" w:eastAsia="en-US"/>
        </w:rPr>
        <w:lastRenderedPageBreak/>
        <mc:AlternateContent>
          <mc:Choice Requires="wps">
            <w:drawing>
              <wp:anchor distT="45720" distB="45720" distL="114300" distR="114300" simplePos="0" relativeHeight="251659264" behindDoc="0" locked="0" layoutInCell="1" allowOverlap="1" wp14:anchorId="5DE29262" wp14:editId="1F7C9720">
                <wp:simplePos x="0" y="0"/>
                <wp:positionH relativeFrom="margin">
                  <wp:posOffset>228651</wp:posOffset>
                </wp:positionH>
                <wp:positionV relativeFrom="paragraph">
                  <wp:posOffset>317651</wp:posOffset>
                </wp:positionV>
                <wp:extent cx="5756910" cy="8543595"/>
                <wp:effectExtent l="0" t="0" r="1524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8543595"/>
                        </a:xfrm>
                        <a:prstGeom prst="rect">
                          <a:avLst/>
                        </a:prstGeom>
                        <a:solidFill>
                          <a:srgbClr val="FFFFFF"/>
                        </a:solidFill>
                        <a:ln w="9525">
                          <a:solidFill>
                            <a:srgbClr val="000000"/>
                          </a:solidFill>
                          <a:miter lim="800000"/>
                          <a:headEnd/>
                          <a:tailEnd/>
                        </a:ln>
                      </wps:spPr>
                      <wps:txbx>
                        <w:txbxContent>
                          <w:p w14:paraId="5B565786" w14:textId="77777777" w:rsidR="00A33211" w:rsidRDefault="00A33211" w:rsidP="00A33211"/>
                          <w:p w14:paraId="1A68A2D9" w14:textId="77777777" w:rsidR="00A33211" w:rsidRDefault="00A33211" w:rsidP="00A33211">
                            <w:r>
                              <w:t xml:space="preserve"> </w:t>
                            </w:r>
                          </w:p>
                          <w:p w14:paraId="3B3C1947" w14:textId="77777777" w:rsidR="00A33211" w:rsidRDefault="00A33211" w:rsidP="00A33211">
                            <w:pPr>
                              <w:jc w:val="center"/>
                            </w:pPr>
                            <w:r>
                              <w:t>SVEUČILIŠTE U DUBROVNIKU</w:t>
                            </w:r>
                          </w:p>
                          <w:p w14:paraId="0BA28659" w14:textId="77777777" w:rsidR="00A33211" w:rsidRDefault="00A33211" w:rsidP="00A33211">
                            <w:pPr>
                              <w:jc w:val="center"/>
                            </w:pPr>
                            <w:r>
                              <w:t>ODJEL ZA ZDRAVSTVENE STUDIJE</w:t>
                            </w:r>
                          </w:p>
                          <w:p w14:paraId="7508B7BB" w14:textId="7D43FB39" w:rsidR="00A33211" w:rsidRDefault="00A33211" w:rsidP="00A33211">
                            <w:pPr>
                              <w:jc w:val="center"/>
                            </w:pPr>
                            <w:r>
                              <w:t>STRUČNI P</w:t>
                            </w:r>
                            <w:r w:rsidR="00486F25">
                              <w:t>RIJEDIPLOMSKI STUDIJ SESTRINSTVO</w:t>
                            </w:r>
                          </w:p>
                          <w:p w14:paraId="4971F22E" w14:textId="627C00E8" w:rsidR="00A33211" w:rsidRDefault="00A33211" w:rsidP="00A33211">
                            <w:pPr>
                              <w:ind w:left="0" w:firstLine="0"/>
                            </w:pPr>
                          </w:p>
                          <w:p w14:paraId="4A3BB0ED" w14:textId="6EFF5C78" w:rsidR="00A33211" w:rsidRDefault="00A33211" w:rsidP="00A33211">
                            <w:pPr>
                              <w:jc w:val="center"/>
                            </w:pPr>
                          </w:p>
                          <w:p w14:paraId="558B68C5" w14:textId="603F2D19" w:rsidR="00A33211" w:rsidRDefault="00A33211" w:rsidP="00A33211">
                            <w:pPr>
                              <w:jc w:val="center"/>
                            </w:pPr>
                          </w:p>
                          <w:p w14:paraId="72B2089F" w14:textId="04C64E86" w:rsidR="00A33211" w:rsidRDefault="00A33211" w:rsidP="00A33211">
                            <w:pPr>
                              <w:jc w:val="center"/>
                            </w:pPr>
                          </w:p>
                          <w:p w14:paraId="46BF2DE4" w14:textId="2F505B0C" w:rsidR="00A33211" w:rsidRDefault="00A33211" w:rsidP="00A33211">
                            <w:pPr>
                              <w:jc w:val="center"/>
                            </w:pPr>
                          </w:p>
                          <w:p w14:paraId="38C19F52" w14:textId="7709DCF6" w:rsidR="00A33211" w:rsidRDefault="00A33211" w:rsidP="00A33211">
                            <w:pPr>
                              <w:jc w:val="center"/>
                            </w:pPr>
                          </w:p>
                          <w:p w14:paraId="506EB0D8" w14:textId="77777777" w:rsidR="00A33211" w:rsidRDefault="00A33211" w:rsidP="00A33211">
                            <w:pPr>
                              <w:jc w:val="center"/>
                            </w:pPr>
                          </w:p>
                          <w:p w14:paraId="6392101D" w14:textId="75812284" w:rsidR="00A33211" w:rsidRDefault="00A33211" w:rsidP="00A33211">
                            <w:pPr>
                              <w:jc w:val="center"/>
                            </w:pPr>
                          </w:p>
                          <w:p w14:paraId="76161710" w14:textId="77777777" w:rsidR="00A33211" w:rsidRDefault="00A33211" w:rsidP="00A33211">
                            <w:pPr>
                              <w:jc w:val="center"/>
                            </w:pPr>
                          </w:p>
                          <w:p w14:paraId="3364A1A8" w14:textId="6A11C17C" w:rsidR="00A33211" w:rsidRDefault="00A33211" w:rsidP="00A33211">
                            <w:pPr>
                              <w:jc w:val="center"/>
                            </w:pPr>
                            <w:r>
                              <w:t>NASLOV RADA</w:t>
                            </w:r>
                          </w:p>
                          <w:p w14:paraId="4638AA28" w14:textId="071AA775" w:rsidR="00A33211" w:rsidRDefault="00A33211" w:rsidP="00A33211">
                            <w:pPr>
                              <w:jc w:val="center"/>
                            </w:pPr>
                            <w:r>
                              <w:t>(na engleskom jeziku)</w:t>
                            </w:r>
                          </w:p>
                          <w:p w14:paraId="369A86CB" w14:textId="40EAB90C" w:rsidR="00A33211" w:rsidRDefault="00A33211" w:rsidP="00A33211">
                            <w:pPr>
                              <w:jc w:val="center"/>
                            </w:pPr>
                          </w:p>
                          <w:p w14:paraId="6131EEA3" w14:textId="07C9D0A3" w:rsidR="00A33211" w:rsidRDefault="00A33211" w:rsidP="00A33211">
                            <w:pPr>
                              <w:jc w:val="center"/>
                            </w:pPr>
                          </w:p>
                          <w:p w14:paraId="539CDBB3" w14:textId="487FBD6B" w:rsidR="00A33211" w:rsidRDefault="00A33211" w:rsidP="00A33211">
                            <w:pPr>
                              <w:jc w:val="center"/>
                            </w:pPr>
                          </w:p>
                          <w:p w14:paraId="77192F67" w14:textId="2496D8F8" w:rsidR="00A33211" w:rsidRDefault="00A33211" w:rsidP="00A33211">
                            <w:pPr>
                              <w:ind w:left="0" w:firstLine="0"/>
                            </w:pPr>
                          </w:p>
                          <w:p w14:paraId="4A0E750A" w14:textId="27ACDD65" w:rsidR="00A33211" w:rsidRDefault="00A33211" w:rsidP="00A33211">
                            <w:pPr>
                              <w:ind w:left="0" w:firstLine="0"/>
                            </w:pPr>
                          </w:p>
                          <w:p w14:paraId="2DB64096" w14:textId="767A29DF" w:rsidR="00A33211" w:rsidRDefault="00A33211" w:rsidP="00A33211">
                            <w:pPr>
                              <w:ind w:left="0" w:firstLine="0"/>
                            </w:pPr>
                          </w:p>
                          <w:p w14:paraId="47A54460" w14:textId="2A3CF42A" w:rsidR="00A33211" w:rsidRDefault="00A33211" w:rsidP="00A33211">
                            <w:pPr>
                              <w:ind w:left="0" w:firstLine="0"/>
                            </w:pPr>
                          </w:p>
                          <w:p w14:paraId="7F6FA833" w14:textId="77777777" w:rsidR="00A33211" w:rsidRDefault="00A33211" w:rsidP="00A33211">
                            <w:pPr>
                              <w:ind w:left="0" w:firstLine="0"/>
                            </w:pPr>
                          </w:p>
                          <w:p w14:paraId="65973FDF" w14:textId="77777777" w:rsidR="00A33211" w:rsidRDefault="00A33211" w:rsidP="00A33211">
                            <w:pPr>
                              <w:ind w:left="0" w:firstLine="0"/>
                            </w:pPr>
                          </w:p>
                          <w:p w14:paraId="43A53EDD" w14:textId="6964398A" w:rsidR="00A33211" w:rsidRDefault="00A33211" w:rsidP="00A33211">
                            <w:pPr>
                              <w:jc w:val="center"/>
                              <w:rPr>
                                <w:b/>
                                <w:bCs/>
                                <w:sz w:val="28"/>
                                <w:szCs w:val="28"/>
                              </w:rPr>
                            </w:pPr>
                            <w:r w:rsidRPr="00A33211">
                              <w:rPr>
                                <w:b/>
                                <w:bCs/>
                                <w:sz w:val="28"/>
                                <w:szCs w:val="28"/>
                              </w:rPr>
                              <w:t>ZAVRŠNI RAD</w:t>
                            </w:r>
                          </w:p>
                          <w:p w14:paraId="20378283" w14:textId="77777777" w:rsidR="00A33211" w:rsidRPr="00A33211" w:rsidRDefault="00A33211" w:rsidP="00A33211">
                            <w:pPr>
                              <w:jc w:val="center"/>
                              <w:rPr>
                                <w:b/>
                                <w:bCs/>
                                <w:sz w:val="28"/>
                                <w:szCs w:val="28"/>
                              </w:rPr>
                            </w:pPr>
                          </w:p>
                          <w:p w14:paraId="35698026" w14:textId="6E5F2F01" w:rsidR="00A33211" w:rsidRDefault="00A33211" w:rsidP="00A33211">
                            <w:pPr>
                              <w:jc w:val="center"/>
                            </w:pPr>
                          </w:p>
                          <w:p w14:paraId="03135F0D" w14:textId="0C96900B" w:rsidR="00A33211" w:rsidRDefault="00A33211" w:rsidP="00A33211">
                            <w:pPr>
                              <w:jc w:val="center"/>
                            </w:pPr>
                          </w:p>
                          <w:p w14:paraId="0720AF2C" w14:textId="0BECCECE" w:rsidR="00A33211" w:rsidRDefault="00A33211" w:rsidP="00A33211">
                            <w:pPr>
                              <w:jc w:val="center"/>
                            </w:pPr>
                          </w:p>
                          <w:p w14:paraId="16C66192" w14:textId="5399E25F" w:rsidR="00A33211" w:rsidRDefault="00A33211" w:rsidP="00A33211">
                            <w:pPr>
                              <w:jc w:val="center"/>
                            </w:pPr>
                          </w:p>
                          <w:p w14:paraId="518E4987" w14:textId="5AA792EA" w:rsidR="00A33211" w:rsidRDefault="00A33211" w:rsidP="00A33211">
                            <w:pPr>
                              <w:jc w:val="center"/>
                            </w:pPr>
                          </w:p>
                          <w:p w14:paraId="69BBF0CC" w14:textId="77777777" w:rsidR="00A33211" w:rsidRDefault="00A33211" w:rsidP="00A33211">
                            <w:pPr>
                              <w:jc w:val="center"/>
                            </w:pPr>
                          </w:p>
                          <w:p w14:paraId="193227B4" w14:textId="20B1E274" w:rsidR="00A33211" w:rsidRDefault="00A33211" w:rsidP="00A33211">
                            <w:pPr>
                              <w:jc w:val="center"/>
                            </w:pPr>
                          </w:p>
                          <w:p w14:paraId="63494246" w14:textId="266E3B92" w:rsidR="00A33211" w:rsidRDefault="00A33211" w:rsidP="00A33211">
                            <w:pPr>
                              <w:jc w:val="center"/>
                            </w:pPr>
                          </w:p>
                          <w:p w14:paraId="6DF025FB" w14:textId="30EDF523" w:rsidR="00A33211" w:rsidRDefault="00A33211" w:rsidP="00A33211">
                            <w:pPr>
                              <w:jc w:val="center"/>
                            </w:pPr>
                          </w:p>
                          <w:p w14:paraId="253DA164" w14:textId="48653DE3" w:rsidR="00A33211" w:rsidRDefault="00A33211" w:rsidP="00A33211">
                            <w:pPr>
                              <w:ind w:left="0" w:firstLine="0"/>
                            </w:pPr>
                          </w:p>
                          <w:p w14:paraId="5548AE9C" w14:textId="605F723C" w:rsidR="00A33211" w:rsidRDefault="00A33211" w:rsidP="00A33211">
                            <w:pPr>
                              <w:ind w:left="0" w:firstLine="0"/>
                            </w:pPr>
                          </w:p>
                          <w:p w14:paraId="3429DDCA" w14:textId="118E7B37" w:rsidR="00A33211" w:rsidRDefault="00A33211" w:rsidP="00A33211"/>
                          <w:p w14:paraId="452E5E1B" w14:textId="2219B66A" w:rsidR="00A33211" w:rsidRDefault="00A33211" w:rsidP="00A33211">
                            <w:pPr>
                              <w:jc w:val="center"/>
                            </w:pPr>
                          </w:p>
                          <w:p w14:paraId="11A0E4F9" w14:textId="33B2B205" w:rsidR="00A33211" w:rsidRDefault="00A33211" w:rsidP="00A33211">
                            <w:r>
                              <w:t xml:space="preserve">              KANDIDAT:                                                                                  MENTOR:</w:t>
                            </w:r>
                          </w:p>
                          <w:p w14:paraId="1EDD15D7" w14:textId="33B94525" w:rsidR="00A33211" w:rsidRDefault="00A33211" w:rsidP="00A33211">
                            <w:r>
                              <w:t>IME I PREZIME KANDIDATA                                             IME</w:t>
                            </w:r>
                            <w:bookmarkStart w:id="1" w:name="_GoBack"/>
                            <w:bookmarkEnd w:id="1"/>
                            <w:r>
                              <w:t xml:space="preserve"> PREZIME I TITULA MENTORA</w:t>
                            </w:r>
                          </w:p>
                          <w:p w14:paraId="229B9F64" w14:textId="3E4C1BB4" w:rsidR="00A33211" w:rsidRDefault="00A33211" w:rsidP="00A33211">
                            <w:pPr>
                              <w:jc w:val="center"/>
                            </w:pPr>
                          </w:p>
                          <w:p w14:paraId="534D9E12" w14:textId="77777777" w:rsidR="00A33211" w:rsidRDefault="00A33211" w:rsidP="00A33211">
                            <w:pPr>
                              <w:jc w:val="center"/>
                            </w:pPr>
                          </w:p>
                          <w:p w14:paraId="1FAD0568" w14:textId="1E05E056" w:rsidR="00A33211" w:rsidRDefault="00A33211" w:rsidP="00A33211">
                            <w:pPr>
                              <w:jc w:val="center"/>
                            </w:pPr>
                          </w:p>
                          <w:p w14:paraId="4BB530F6" w14:textId="77777777" w:rsidR="00A33211" w:rsidRDefault="00A33211" w:rsidP="00A33211">
                            <w:pPr>
                              <w:jc w:val="center"/>
                            </w:pPr>
                            <w:r>
                              <w:t>DUBROVNIK, GODINA IZRADE</w:t>
                            </w:r>
                          </w:p>
                          <w:p w14:paraId="01242078" w14:textId="77777777" w:rsidR="00A33211" w:rsidRDefault="00A33211" w:rsidP="00A33211"/>
                          <w:p w14:paraId="491B2FBC" w14:textId="6854B815" w:rsidR="00A33211" w:rsidRDefault="00A332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29262" id="_x0000_t202" coordsize="21600,21600" o:spt="202" path="m,l,21600r21600,l21600,xe">
                <v:stroke joinstyle="miter"/>
                <v:path gradientshapeok="t" o:connecttype="rect"/>
              </v:shapetype>
              <v:shape id="Text Box 2" o:spid="_x0000_s1026" type="#_x0000_t202" style="position:absolute;left:0;text-align:left;margin-left:18pt;margin-top:25pt;width:453.3pt;height:67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">
                <v:textbox>
                  <w:txbxContent>
                    <w:p w14:paraId="5B565786" w14:textId="77777777" w:rsidR="00A33211" w:rsidRDefault="00A33211" w:rsidP="00A33211"/>
                    <w:p w14:paraId="1A68A2D9" w14:textId="77777777" w:rsidR="00A33211" w:rsidRDefault="00A33211" w:rsidP="00A33211">
                      <w:r>
                        <w:t xml:space="preserve"> </w:t>
                      </w:r>
                    </w:p>
                    <w:p w14:paraId="3B3C1947" w14:textId="77777777" w:rsidR="00A33211" w:rsidRDefault="00A33211" w:rsidP="00A33211">
                      <w:pPr>
                        <w:jc w:val="center"/>
                      </w:pPr>
                      <w:r>
                        <w:t>SVEUČILIŠTE U DUBROVNIKU</w:t>
                      </w:r>
                    </w:p>
                    <w:p w14:paraId="0BA28659" w14:textId="77777777" w:rsidR="00A33211" w:rsidRDefault="00A33211" w:rsidP="00A33211">
                      <w:pPr>
                        <w:jc w:val="center"/>
                      </w:pPr>
                      <w:r>
                        <w:t>ODJEL ZA ZDRAVSTVENE STUDIJE</w:t>
                      </w:r>
                    </w:p>
                    <w:p w14:paraId="7508B7BB" w14:textId="7D43FB39" w:rsidR="00A33211" w:rsidRDefault="00A33211" w:rsidP="00A33211">
                      <w:pPr>
                        <w:jc w:val="center"/>
                      </w:pPr>
                      <w:r>
                        <w:t>STRUČNI P</w:t>
                      </w:r>
                      <w:r w:rsidR="00486F25">
                        <w:t>RIJEDIPLOMSKI STUDIJ SESTRINSTVO</w:t>
                      </w:r>
                    </w:p>
                    <w:p w14:paraId="4971F22E" w14:textId="627C00E8" w:rsidR="00A33211" w:rsidRDefault="00A33211" w:rsidP="00A33211">
                      <w:pPr>
                        <w:ind w:left="0" w:firstLine="0"/>
                      </w:pPr>
                    </w:p>
                    <w:p w14:paraId="4A3BB0ED" w14:textId="6EFF5C78" w:rsidR="00A33211" w:rsidRDefault="00A33211" w:rsidP="00A33211">
                      <w:pPr>
                        <w:jc w:val="center"/>
                      </w:pPr>
                    </w:p>
                    <w:p w14:paraId="558B68C5" w14:textId="603F2D19" w:rsidR="00A33211" w:rsidRDefault="00A33211" w:rsidP="00A33211">
                      <w:pPr>
                        <w:jc w:val="center"/>
                      </w:pPr>
                    </w:p>
                    <w:p w14:paraId="72B2089F" w14:textId="04C64E86" w:rsidR="00A33211" w:rsidRDefault="00A33211" w:rsidP="00A33211">
                      <w:pPr>
                        <w:jc w:val="center"/>
                      </w:pPr>
                    </w:p>
                    <w:p w14:paraId="46BF2DE4" w14:textId="2F505B0C" w:rsidR="00A33211" w:rsidRDefault="00A33211" w:rsidP="00A33211">
                      <w:pPr>
                        <w:jc w:val="center"/>
                      </w:pPr>
                    </w:p>
                    <w:p w14:paraId="38C19F52" w14:textId="7709DCF6" w:rsidR="00A33211" w:rsidRDefault="00A33211" w:rsidP="00A33211">
                      <w:pPr>
                        <w:jc w:val="center"/>
                      </w:pPr>
                    </w:p>
                    <w:p w14:paraId="506EB0D8" w14:textId="77777777" w:rsidR="00A33211" w:rsidRDefault="00A33211" w:rsidP="00A33211">
                      <w:pPr>
                        <w:jc w:val="center"/>
                      </w:pPr>
                    </w:p>
                    <w:p w14:paraId="6392101D" w14:textId="75812284" w:rsidR="00A33211" w:rsidRDefault="00A33211" w:rsidP="00A33211">
                      <w:pPr>
                        <w:jc w:val="center"/>
                      </w:pPr>
                    </w:p>
                    <w:p w14:paraId="76161710" w14:textId="77777777" w:rsidR="00A33211" w:rsidRDefault="00A33211" w:rsidP="00A33211">
                      <w:pPr>
                        <w:jc w:val="center"/>
                      </w:pPr>
                    </w:p>
                    <w:p w14:paraId="3364A1A8" w14:textId="6A11C17C" w:rsidR="00A33211" w:rsidRDefault="00A33211" w:rsidP="00A33211">
                      <w:pPr>
                        <w:jc w:val="center"/>
                      </w:pPr>
                      <w:r>
                        <w:t>NASLOV RADA</w:t>
                      </w:r>
                    </w:p>
                    <w:p w14:paraId="4638AA28" w14:textId="071AA775" w:rsidR="00A33211" w:rsidRDefault="00A33211" w:rsidP="00A33211">
                      <w:pPr>
                        <w:jc w:val="center"/>
                      </w:pPr>
                      <w:r>
                        <w:t>(na engleskom jeziku)</w:t>
                      </w:r>
                    </w:p>
                    <w:p w14:paraId="369A86CB" w14:textId="40EAB90C" w:rsidR="00A33211" w:rsidRDefault="00A33211" w:rsidP="00A33211">
                      <w:pPr>
                        <w:jc w:val="center"/>
                      </w:pPr>
                    </w:p>
                    <w:p w14:paraId="6131EEA3" w14:textId="07C9D0A3" w:rsidR="00A33211" w:rsidRDefault="00A33211" w:rsidP="00A33211">
                      <w:pPr>
                        <w:jc w:val="center"/>
                      </w:pPr>
                    </w:p>
                    <w:p w14:paraId="539CDBB3" w14:textId="487FBD6B" w:rsidR="00A33211" w:rsidRDefault="00A33211" w:rsidP="00A33211">
                      <w:pPr>
                        <w:jc w:val="center"/>
                      </w:pPr>
                    </w:p>
                    <w:p w14:paraId="77192F67" w14:textId="2496D8F8" w:rsidR="00A33211" w:rsidRDefault="00A33211" w:rsidP="00A33211">
                      <w:pPr>
                        <w:ind w:left="0" w:firstLine="0"/>
                      </w:pPr>
                    </w:p>
                    <w:p w14:paraId="4A0E750A" w14:textId="27ACDD65" w:rsidR="00A33211" w:rsidRDefault="00A33211" w:rsidP="00A33211">
                      <w:pPr>
                        <w:ind w:left="0" w:firstLine="0"/>
                      </w:pPr>
                    </w:p>
                    <w:p w14:paraId="2DB64096" w14:textId="767A29DF" w:rsidR="00A33211" w:rsidRDefault="00A33211" w:rsidP="00A33211">
                      <w:pPr>
                        <w:ind w:left="0" w:firstLine="0"/>
                      </w:pPr>
                    </w:p>
                    <w:p w14:paraId="47A54460" w14:textId="2A3CF42A" w:rsidR="00A33211" w:rsidRDefault="00A33211" w:rsidP="00A33211">
                      <w:pPr>
                        <w:ind w:left="0" w:firstLine="0"/>
                      </w:pPr>
                    </w:p>
                    <w:p w14:paraId="7F6FA833" w14:textId="77777777" w:rsidR="00A33211" w:rsidRDefault="00A33211" w:rsidP="00A33211">
                      <w:pPr>
                        <w:ind w:left="0" w:firstLine="0"/>
                      </w:pPr>
                    </w:p>
                    <w:p w14:paraId="65973FDF" w14:textId="77777777" w:rsidR="00A33211" w:rsidRDefault="00A33211" w:rsidP="00A33211">
                      <w:pPr>
                        <w:ind w:left="0" w:firstLine="0"/>
                      </w:pPr>
                    </w:p>
                    <w:p w14:paraId="43A53EDD" w14:textId="6964398A" w:rsidR="00A33211" w:rsidRDefault="00A33211" w:rsidP="00A33211">
                      <w:pPr>
                        <w:jc w:val="center"/>
                        <w:rPr>
                          <w:b/>
                          <w:bCs/>
                          <w:sz w:val="28"/>
                          <w:szCs w:val="28"/>
                        </w:rPr>
                      </w:pPr>
                      <w:r w:rsidRPr="00A33211">
                        <w:rPr>
                          <w:b/>
                          <w:bCs/>
                          <w:sz w:val="28"/>
                          <w:szCs w:val="28"/>
                        </w:rPr>
                        <w:t>ZAVRŠNI RAD</w:t>
                      </w:r>
                    </w:p>
                    <w:p w14:paraId="20378283" w14:textId="77777777" w:rsidR="00A33211" w:rsidRPr="00A33211" w:rsidRDefault="00A33211" w:rsidP="00A33211">
                      <w:pPr>
                        <w:jc w:val="center"/>
                        <w:rPr>
                          <w:b/>
                          <w:bCs/>
                          <w:sz w:val="28"/>
                          <w:szCs w:val="28"/>
                        </w:rPr>
                      </w:pPr>
                    </w:p>
                    <w:p w14:paraId="35698026" w14:textId="6E5F2F01" w:rsidR="00A33211" w:rsidRDefault="00A33211" w:rsidP="00A33211">
                      <w:pPr>
                        <w:jc w:val="center"/>
                      </w:pPr>
                    </w:p>
                    <w:p w14:paraId="03135F0D" w14:textId="0C96900B" w:rsidR="00A33211" w:rsidRDefault="00A33211" w:rsidP="00A33211">
                      <w:pPr>
                        <w:jc w:val="center"/>
                      </w:pPr>
                    </w:p>
                    <w:p w14:paraId="0720AF2C" w14:textId="0BECCECE" w:rsidR="00A33211" w:rsidRDefault="00A33211" w:rsidP="00A33211">
                      <w:pPr>
                        <w:jc w:val="center"/>
                      </w:pPr>
                    </w:p>
                    <w:p w14:paraId="16C66192" w14:textId="5399E25F" w:rsidR="00A33211" w:rsidRDefault="00A33211" w:rsidP="00A33211">
                      <w:pPr>
                        <w:jc w:val="center"/>
                      </w:pPr>
                    </w:p>
                    <w:p w14:paraId="518E4987" w14:textId="5AA792EA" w:rsidR="00A33211" w:rsidRDefault="00A33211" w:rsidP="00A33211">
                      <w:pPr>
                        <w:jc w:val="center"/>
                      </w:pPr>
                    </w:p>
                    <w:p w14:paraId="69BBF0CC" w14:textId="77777777" w:rsidR="00A33211" w:rsidRDefault="00A33211" w:rsidP="00A33211">
                      <w:pPr>
                        <w:jc w:val="center"/>
                      </w:pPr>
                    </w:p>
                    <w:p w14:paraId="193227B4" w14:textId="20B1E274" w:rsidR="00A33211" w:rsidRDefault="00A33211" w:rsidP="00A33211">
                      <w:pPr>
                        <w:jc w:val="center"/>
                      </w:pPr>
                    </w:p>
                    <w:p w14:paraId="63494246" w14:textId="266E3B92" w:rsidR="00A33211" w:rsidRDefault="00A33211" w:rsidP="00A33211">
                      <w:pPr>
                        <w:jc w:val="center"/>
                      </w:pPr>
                    </w:p>
                    <w:p w14:paraId="6DF025FB" w14:textId="30EDF523" w:rsidR="00A33211" w:rsidRDefault="00A33211" w:rsidP="00A33211">
                      <w:pPr>
                        <w:jc w:val="center"/>
                      </w:pPr>
                    </w:p>
                    <w:p w14:paraId="253DA164" w14:textId="48653DE3" w:rsidR="00A33211" w:rsidRDefault="00A33211" w:rsidP="00A33211">
                      <w:pPr>
                        <w:ind w:left="0" w:firstLine="0"/>
                      </w:pPr>
                    </w:p>
                    <w:p w14:paraId="5548AE9C" w14:textId="605F723C" w:rsidR="00A33211" w:rsidRDefault="00A33211" w:rsidP="00A33211">
                      <w:pPr>
                        <w:ind w:left="0" w:firstLine="0"/>
                      </w:pPr>
                    </w:p>
                    <w:p w14:paraId="3429DDCA" w14:textId="118E7B37" w:rsidR="00A33211" w:rsidRDefault="00A33211" w:rsidP="00A33211"/>
                    <w:p w14:paraId="452E5E1B" w14:textId="2219B66A" w:rsidR="00A33211" w:rsidRDefault="00A33211" w:rsidP="00A33211">
                      <w:pPr>
                        <w:jc w:val="center"/>
                      </w:pPr>
                    </w:p>
                    <w:p w14:paraId="11A0E4F9" w14:textId="33B2B205" w:rsidR="00A33211" w:rsidRDefault="00A33211" w:rsidP="00A33211">
                      <w:r>
                        <w:t xml:space="preserve">              KANDIDAT:                                                                                  MENTOR:</w:t>
                      </w:r>
                    </w:p>
                    <w:p w14:paraId="1EDD15D7" w14:textId="33B94525" w:rsidR="00A33211" w:rsidRDefault="00A33211" w:rsidP="00A33211">
                      <w:r>
                        <w:t>IME I PREZIME KANDIDATA                                             IME</w:t>
                      </w:r>
                      <w:bookmarkStart w:id="2" w:name="_GoBack"/>
                      <w:bookmarkEnd w:id="2"/>
                      <w:r>
                        <w:t xml:space="preserve"> PREZIME I TITULA MENTORA</w:t>
                      </w:r>
                    </w:p>
                    <w:p w14:paraId="229B9F64" w14:textId="3E4C1BB4" w:rsidR="00A33211" w:rsidRDefault="00A33211" w:rsidP="00A33211">
                      <w:pPr>
                        <w:jc w:val="center"/>
                      </w:pPr>
                    </w:p>
                    <w:p w14:paraId="534D9E12" w14:textId="77777777" w:rsidR="00A33211" w:rsidRDefault="00A33211" w:rsidP="00A33211">
                      <w:pPr>
                        <w:jc w:val="center"/>
                      </w:pPr>
                    </w:p>
                    <w:p w14:paraId="1FAD0568" w14:textId="1E05E056" w:rsidR="00A33211" w:rsidRDefault="00A33211" w:rsidP="00A33211">
                      <w:pPr>
                        <w:jc w:val="center"/>
                      </w:pPr>
                    </w:p>
                    <w:p w14:paraId="4BB530F6" w14:textId="77777777" w:rsidR="00A33211" w:rsidRDefault="00A33211" w:rsidP="00A33211">
                      <w:pPr>
                        <w:jc w:val="center"/>
                      </w:pPr>
                      <w:r>
                        <w:t>DUBROVNIK, GODINA IZRADE</w:t>
                      </w:r>
                    </w:p>
                    <w:p w14:paraId="01242078" w14:textId="77777777" w:rsidR="00A33211" w:rsidRDefault="00A33211" w:rsidP="00A33211"/>
                    <w:p w14:paraId="491B2FBC" w14:textId="6854B815" w:rsidR="00A33211" w:rsidRDefault="00A33211"/>
                  </w:txbxContent>
                </v:textbox>
                <w10:wrap type="topAndBottom" anchorx="margin"/>
              </v:shape>
            </w:pict>
          </mc:Fallback>
        </mc:AlternateContent>
      </w:r>
      <w:r w:rsidR="00E422BC">
        <w:rPr>
          <w:b w:val="0"/>
          <w:sz w:val="24"/>
        </w:rPr>
        <w:t xml:space="preserve">Prilog 2. Izgled druge stranice </w:t>
      </w:r>
      <w:r w:rsidR="00E422BC">
        <w:t xml:space="preserve"> </w:t>
      </w:r>
    </w:p>
    <w:p w14:paraId="3C7B5251" w14:textId="77777777" w:rsidR="00CD4E23" w:rsidRDefault="00E422BC">
      <w:pPr>
        <w:pStyle w:val="Heading2"/>
        <w:ind w:left="14"/>
      </w:pPr>
      <w:r>
        <w:lastRenderedPageBreak/>
        <w:t xml:space="preserve">Prilog 3. citiranje literature </w:t>
      </w:r>
    </w:p>
    <w:p w14:paraId="6211D101" w14:textId="77777777" w:rsidR="00CD4E23" w:rsidRDefault="00E422BC">
      <w:pPr>
        <w:spacing w:after="1"/>
        <w:ind w:left="14" w:right="11"/>
      </w:pPr>
      <w:r>
        <w:t xml:space="preserve">Svaka tvrdnja, teorija ili rezultat vezan uz ispitivani problem, korišteni iz literature moraju sadržavati točne navode o izvoru podataka. Na taj način svatko tko na temelju opisanog istraživanja želi istraživati istu ili sličnu pojavu može imati uvid u korištenu literaturu kao i točnost navedenih tvrdnji i teorija. </w:t>
      </w:r>
    </w:p>
    <w:p w14:paraId="608BFC90" w14:textId="77777777" w:rsidR="00CD4E23" w:rsidRDefault="00E422BC">
      <w:pPr>
        <w:ind w:left="14" w:right="11"/>
      </w:pPr>
      <w:r>
        <w:t xml:space="preserve">Pri izradi rada mogu se koristiti i podaci s Interneta, no pritom je potrebno navesti punu adresu web stranice u popisu literature. </w:t>
      </w:r>
    </w:p>
    <w:p w14:paraId="7564FB0C" w14:textId="77777777" w:rsidR="00CD4E23" w:rsidRDefault="00E422BC">
      <w:pPr>
        <w:ind w:left="14" w:right="11"/>
      </w:pPr>
      <w:r>
        <w:t xml:space="preserve">Način kako se i kojim redoslijedom navode podaci u popisu citirane literature, ukoliko se citiraju časopisi, odnosno knjige, nalazi se nastavku teksta. </w:t>
      </w:r>
    </w:p>
    <w:p w14:paraId="3DFFFA4A" w14:textId="77777777" w:rsidR="00CD4E23" w:rsidRDefault="00E422BC">
      <w:pPr>
        <w:spacing w:after="170"/>
        <w:ind w:left="14" w:right="11"/>
      </w:pPr>
      <w:r>
        <w:t xml:space="preserve">Student sam odabire (ili u dogovoru sa svojim mentorom), koji će način citiranja koristiti prilikom pisanja završnog rada, ali je bitno da sve reference u radu budu navedene prema istom, odabranom načinu citiranja. </w:t>
      </w:r>
    </w:p>
    <w:p w14:paraId="2031B756" w14:textId="77777777" w:rsidR="00CD4E23" w:rsidRDefault="00E422BC">
      <w:pPr>
        <w:pStyle w:val="Heading2"/>
        <w:spacing w:after="0"/>
        <w:ind w:left="14"/>
      </w:pPr>
      <w:r>
        <w:t xml:space="preserve">Harvardski stil </w:t>
      </w:r>
    </w:p>
    <w:p w14:paraId="2E53188A" w14:textId="77777777" w:rsidR="00CD4E23" w:rsidRDefault="00E422BC">
      <w:pPr>
        <w:ind w:left="14" w:right="11"/>
      </w:pPr>
      <w:r>
        <w:t xml:space="preserve">Po tzv. Harvardskom sustavu u tekstu se navodi prezime autora te godina u kojoj je rad objavljen. </w:t>
      </w:r>
    </w:p>
    <w:p w14:paraId="44E125BF" w14:textId="77777777" w:rsidR="00CD4E23" w:rsidRDefault="00E422BC">
      <w:pPr>
        <w:ind w:left="14" w:right="11"/>
      </w:pPr>
      <w:r>
        <w:t xml:space="preserve">Na primjer: (Creasy 1987), ako su dva autora članka treba navesti oba (Dubey i Sharma 1990), ako je više autora navodi se prvi pa se dopiše i suradnici (Yang i sur. 1989). Ako je ime autora dio </w:t>
      </w:r>
    </w:p>
    <w:p w14:paraId="0C71F265" w14:textId="77777777" w:rsidR="00CD4E23" w:rsidRDefault="00E422BC">
      <w:pPr>
        <w:tabs>
          <w:tab w:val="center" w:pos="7201"/>
        </w:tabs>
        <w:ind w:left="0" w:firstLine="0"/>
        <w:jc w:val="left"/>
      </w:pPr>
      <w:r>
        <w:t xml:space="preserve">rečenice, u zagradu se piše samo godina npr. Olsson (1990) je utvrdio da </w:t>
      </w:r>
      <w:r>
        <w:tab/>
        <w:t xml:space="preserve"> </w:t>
      </w:r>
    </w:p>
    <w:p w14:paraId="0A6CD6A6" w14:textId="77777777" w:rsidR="00CD4E23" w:rsidRDefault="00E422BC">
      <w:pPr>
        <w:spacing w:after="172"/>
        <w:ind w:left="14" w:right="11"/>
      </w:pPr>
      <w:r>
        <w:t xml:space="preserve">Popis literature na kraju rada sadrži bibliografske reference po abecednom redu autora. </w:t>
      </w:r>
    </w:p>
    <w:p w14:paraId="0C735C80" w14:textId="77777777" w:rsidR="00CD4E23" w:rsidRDefault="00E422BC">
      <w:pPr>
        <w:spacing w:after="0"/>
        <w:ind w:left="14"/>
        <w:jc w:val="left"/>
      </w:pPr>
      <w:r>
        <w:rPr>
          <w:b/>
          <w:i/>
        </w:rPr>
        <w:t xml:space="preserve">Primjer: </w:t>
      </w:r>
    </w:p>
    <w:p w14:paraId="40B044D6" w14:textId="77777777" w:rsidR="00CD4E23" w:rsidRDefault="00E422BC">
      <w:pPr>
        <w:spacing w:after="0"/>
        <w:ind w:left="610"/>
        <w:jc w:val="left"/>
      </w:pPr>
      <w:r>
        <w:rPr>
          <w:b/>
          <w:i/>
        </w:rPr>
        <w:t xml:space="preserve">Tekst: </w:t>
      </w:r>
    </w:p>
    <w:p w14:paraId="454D9145" w14:textId="77777777" w:rsidR="00CD4E23" w:rsidRDefault="00E422BC">
      <w:pPr>
        <w:spacing w:after="175" w:line="251" w:lineRule="auto"/>
        <w:ind w:left="610" w:right="575"/>
      </w:pPr>
      <w:r>
        <w:rPr>
          <w:i/>
        </w:rPr>
        <w:t xml:space="preserve">Istraživanja pokazuju da prerano rođena djeca tijekom prve godine života mogu imati slabiju pažnju i lošije pamćenje nego djeca koja su rođena navrijeme, ali te razlike tijekom vremena nestaju (Parmelee i Sigman, 1983.). Obično od školske dobi ne ostaju više nikakve očigledne razlike između prerano i navrijeme rođene djece. Iako postoje neki podaci o većoj učestalosti teškoća u učenju i problema ponašanja, naročito u dječaka, teško je razlučiti posljedice preranog rođenja od onih koje proizlaze iz konteksta u kojem se dijete odgaja (Kopp i Parmelee, 1979.). </w:t>
      </w:r>
    </w:p>
    <w:p w14:paraId="4BCAE180" w14:textId="77777777" w:rsidR="00CD4E23" w:rsidRDefault="00E422BC">
      <w:pPr>
        <w:spacing w:after="0"/>
        <w:ind w:left="14"/>
        <w:jc w:val="left"/>
      </w:pPr>
      <w:r>
        <w:rPr>
          <w:b/>
          <w:i/>
        </w:rPr>
        <w:t xml:space="preserve">Reference: </w:t>
      </w:r>
    </w:p>
    <w:p w14:paraId="4139D8BF" w14:textId="77777777" w:rsidR="00CD4E23" w:rsidRDefault="00E422BC">
      <w:pPr>
        <w:spacing w:after="175" w:line="251" w:lineRule="auto"/>
        <w:ind w:left="14"/>
      </w:pPr>
      <w:r>
        <w:rPr>
          <w:i/>
        </w:rPr>
        <w:t xml:space="preserve">Kopp, C.B., and Parmelee, A.H. (1979). Prenatal and perinatal influences on infant behaviour. In J. D. Osofsky (Ed.), Handbook of infant development. New York: Wiley. </w:t>
      </w:r>
    </w:p>
    <w:p w14:paraId="633CEAC8" w14:textId="77777777" w:rsidR="00CD4E23" w:rsidRDefault="00E422BC">
      <w:pPr>
        <w:spacing w:after="484" w:line="251" w:lineRule="auto"/>
        <w:ind w:left="14"/>
      </w:pPr>
      <w:r>
        <w:rPr>
          <w:i/>
        </w:rPr>
        <w:t xml:space="preserve">Parmelee, A.H. and Sigman, M. D. (1983). Perinatal brain development and behaviour. In M. M. Haith and J. J. Campos (Eds.), Handbook of child psychology: Vol. 2. Infancy and developmental psychology. New York: Wiley. </w:t>
      </w:r>
    </w:p>
    <w:p w14:paraId="3307DADE" w14:textId="77777777" w:rsidR="00CD4E23" w:rsidRDefault="00E422BC">
      <w:pPr>
        <w:pStyle w:val="Heading2"/>
        <w:spacing w:after="0"/>
        <w:ind w:left="14"/>
      </w:pPr>
      <w:r>
        <w:t xml:space="preserve">VanCouverski stil </w:t>
      </w:r>
    </w:p>
    <w:p w14:paraId="4F6432D1" w14:textId="77777777" w:rsidR="00CD4E23" w:rsidRDefault="00E422BC">
      <w:pPr>
        <w:ind w:left="14" w:right="11"/>
      </w:pPr>
      <w:r>
        <w:t xml:space="preserve">Prilikom VanCouverskog stila citiranja koristi se numerička metoda citiranja, tj. reference se u tekstu identificiraju arapskim brojevima u okruglim zagradama i to onim redom kojim se spominje u tekstu.. </w:t>
      </w:r>
    </w:p>
    <w:p w14:paraId="51FE504B" w14:textId="77777777" w:rsidR="00CD4E23" w:rsidRDefault="00E422BC">
      <w:pPr>
        <w:spacing w:after="169"/>
        <w:ind w:left="14" w:right="11"/>
      </w:pPr>
      <w:r>
        <w:t xml:space="preserve">Npr. Istraživanja provedena na populaciji ....(1) i pacijenata oboljelih od ....(2, 3) pokazala su da... Reference u popisu nižu se tim istim redoslijedom, odnosno ispred citata nalazi se broj koji je naveden i u tekstu. </w:t>
      </w:r>
    </w:p>
    <w:p w14:paraId="245B3B51" w14:textId="77777777" w:rsidR="00CD4E23" w:rsidRDefault="00E422BC">
      <w:pPr>
        <w:spacing w:after="0"/>
        <w:ind w:left="14"/>
        <w:jc w:val="left"/>
      </w:pPr>
      <w:r>
        <w:rPr>
          <w:b/>
          <w:i/>
        </w:rPr>
        <w:t xml:space="preserve">Primjer: </w:t>
      </w:r>
    </w:p>
    <w:p w14:paraId="5AFF65BF" w14:textId="77777777" w:rsidR="00CD4E23" w:rsidRDefault="00E422BC">
      <w:pPr>
        <w:spacing w:after="0"/>
        <w:ind w:left="610"/>
        <w:jc w:val="left"/>
      </w:pPr>
      <w:r>
        <w:rPr>
          <w:b/>
          <w:i/>
        </w:rPr>
        <w:t xml:space="preserve">Tekst: </w:t>
      </w:r>
    </w:p>
    <w:p w14:paraId="12EF29A1" w14:textId="77777777" w:rsidR="00CD4E23" w:rsidRDefault="00E422BC">
      <w:pPr>
        <w:spacing w:after="175" w:line="251" w:lineRule="auto"/>
        <w:ind w:left="610" w:right="574"/>
      </w:pPr>
      <w:r>
        <w:rPr>
          <w:i/>
        </w:rPr>
        <w:t xml:space="preserve">Istraživanja pokazuju da prerano rođena djeca tijekom prve godine života mogu imati slabiju pažnju i lošije pamćenje nego djeca koja su rođena navrijeme, ali te razlike tijekom vremena nestaju (1). Obično od školske dobi ne ostaju više nikakve očigledne razlike između prerano i navrijeme rođene djece. Iako postoje neki podaci o većoj učestalosti teškoća u učenju i problema ponašanja, naročito u dječaka, teško je </w:t>
      </w:r>
      <w:r>
        <w:rPr>
          <w:i/>
        </w:rPr>
        <w:lastRenderedPageBreak/>
        <w:t xml:space="preserve">razlučiti posljedice preranog rođenja od onih koje proizlaze iz konteksta u kojem se dijete odgaja (2). </w:t>
      </w:r>
    </w:p>
    <w:p w14:paraId="7C1CC5C6" w14:textId="77777777" w:rsidR="00CD4E23" w:rsidRDefault="00E422BC">
      <w:pPr>
        <w:spacing w:after="0"/>
        <w:ind w:left="14"/>
        <w:jc w:val="left"/>
      </w:pPr>
      <w:r>
        <w:rPr>
          <w:b/>
          <w:i/>
        </w:rPr>
        <w:t xml:space="preserve">Reference: </w:t>
      </w:r>
    </w:p>
    <w:p w14:paraId="76DC3749" w14:textId="77777777" w:rsidR="00CD4E23" w:rsidRDefault="00E422BC">
      <w:pPr>
        <w:numPr>
          <w:ilvl w:val="0"/>
          <w:numId w:val="6"/>
        </w:numPr>
        <w:spacing w:after="0" w:line="251" w:lineRule="auto"/>
      </w:pPr>
      <w:r>
        <w:rPr>
          <w:i/>
        </w:rPr>
        <w:t xml:space="preserve">Parmelee, A.H. and Sigman, M. D. (1983). Perinatal brain development and behaviour. In M. M. Haith and J. J. Campos (Eds.), Handbook of child psychology: Vol. 2. Infancy and developmental psychology. New York: Wiley. </w:t>
      </w:r>
    </w:p>
    <w:p w14:paraId="7941DD2F" w14:textId="77777777" w:rsidR="00CD4E23" w:rsidRDefault="00E422BC">
      <w:pPr>
        <w:numPr>
          <w:ilvl w:val="0"/>
          <w:numId w:val="6"/>
        </w:numPr>
        <w:spacing w:after="749" w:line="251" w:lineRule="auto"/>
      </w:pPr>
      <w:r>
        <w:rPr>
          <w:i/>
        </w:rPr>
        <w:t xml:space="preserve">Kopp, C.B., and Parmelee, A.H. (1979). Prenatal and perinatal influences on infant behaviour. In J. D. Osofsky (Ed.), Handbook of infant development. New York: Wiley. </w:t>
      </w:r>
    </w:p>
    <w:p w14:paraId="6ECF430A" w14:textId="77777777" w:rsidR="00CD4E23" w:rsidRDefault="00E422BC">
      <w:pPr>
        <w:pStyle w:val="Heading2"/>
        <w:ind w:left="14"/>
      </w:pPr>
      <w:r>
        <w:t xml:space="preserve">Prilog 4. navođenje popisa literature </w:t>
      </w:r>
    </w:p>
    <w:p w14:paraId="204BD749" w14:textId="77777777" w:rsidR="00CD4E23" w:rsidRDefault="00E422BC">
      <w:pPr>
        <w:ind w:left="14" w:right="11"/>
      </w:pPr>
      <w:r>
        <w:t xml:space="preserve">Reference i bibliografije mogu se pisati prema uputama u: </w:t>
      </w:r>
    </w:p>
    <w:p w14:paraId="188EE0B7" w14:textId="77777777" w:rsidR="00CD4E23" w:rsidRDefault="00E422BC">
      <w:pPr>
        <w:spacing w:after="29"/>
        <w:ind w:left="4" w:right="649" w:firstLine="0"/>
        <w:jc w:val="left"/>
      </w:pPr>
      <w:r>
        <w:t xml:space="preserve">Jakšić Ž., Kovačić, L. i sur. Socijalna medicina. Zagreb:Medicinska naklada 2000. Silobrčić V. Kako sastaviti, objaviti i ocijeniti znanstveno djelo. 4. izd. Zagreb: Mladinska knjiga, 1998. </w:t>
      </w:r>
    </w:p>
    <w:p w14:paraId="3C4F941D" w14:textId="77777777" w:rsidR="00CD4E23" w:rsidRDefault="00E422BC">
      <w:pPr>
        <w:spacing w:after="506"/>
        <w:ind w:left="14" w:right="11"/>
      </w:pPr>
      <w:r>
        <w:t xml:space="preserve">Marušić, M. Uvod u znanstveni rad u medicini. 4.izd. Zagreb, Medicinska naklada 2008. </w:t>
      </w:r>
    </w:p>
    <w:p w14:paraId="53F1E8E3" w14:textId="77777777" w:rsidR="00CD4E23" w:rsidRDefault="00E422BC">
      <w:pPr>
        <w:ind w:left="14" w:right="11"/>
      </w:pPr>
      <w:r>
        <w:t xml:space="preserve">Redoslijed pisanja podataka u Popisu literature (prema Silobrčiću, 1998). </w:t>
      </w:r>
    </w:p>
    <w:p w14:paraId="028029D4" w14:textId="77777777" w:rsidR="00CD4E23" w:rsidRDefault="00E422BC">
      <w:pPr>
        <w:numPr>
          <w:ilvl w:val="0"/>
          <w:numId w:val="7"/>
        </w:numPr>
        <w:ind w:right="11" w:hanging="259"/>
      </w:pPr>
      <w:r>
        <w:t xml:space="preserve">Prezime i inicijali imena (ili puno ime) svih autora. </w:t>
      </w:r>
    </w:p>
    <w:p w14:paraId="09D169EF" w14:textId="77777777" w:rsidR="00CD4E23" w:rsidRDefault="00E422BC">
      <w:pPr>
        <w:numPr>
          <w:ilvl w:val="0"/>
          <w:numId w:val="7"/>
        </w:numPr>
        <w:ind w:right="11" w:hanging="259"/>
      </w:pPr>
      <w:r>
        <w:t xml:space="preserve">U nekim je časopisima na drugom mjestu (u zagradama) godina. </w:t>
      </w:r>
    </w:p>
    <w:p w14:paraId="41D9A6FB" w14:textId="77777777" w:rsidR="00CD4E23" w:rsidRDefault="00E422BC">
      <w:pPr>
        <w:numPr>
          <w:ilvl w:val="0"/>
          <w:numId w:val="7"/>
        </w:numPr>
        <w:ind w:right="11" w:hanging="259"/>
      </w:pPr>
      <w:r>
        <w:t xml:space="preserve">Potpun naslov članka (djela). </w:t>
      </w:r>
    </w:p>
    <w:p w14:paraId="55E7BBA5" w14:textId="77777777" w:rsidR="00CD4E23" w:rsidRDefault="00E422BC">
      <w:pPr>
        <w:numPr>
          <w:ilvl w:val="0"/>
          <w:numId w:val="7"/>
        </w:numPr>
        <w:ind w:right="11" w:hanging="259"/>
      </w:pPr>
      <w:r>
        <w:t xml:space="preserve">Naziv časopisa. </w:t>
      </w:r>
    </w:p>
    <w:p w14:paraId="36169D02" w14:textId="77777777" w:rsidR="00CD4E23" w:rsidRDefault="00E422BC">
      <w:pPr>
        <w:numPr>
          <w:ilvl w:val="0"/>
          <w:numId w:val="7"/>
        </w:numPr>
        <w:ind w:right="11" w:hanging="259"/>
      </w:pPr>
      <w:r>
        <w:t xml:space="preserve">Broj volumena. </w:t>
      </w:r>
    </w:p>
    <w:p w14:paraId="1C921711" w14:textId="77777777" w:rsidR="00CD4E23" w:rsidRDefault="00E422BC">
      <w:pPr>
        <w:numPr>
          <w:ilvl w:val="0"/>
          <w:numId w:val="7"/>
        </w:numPr>
        <w:spacing w:after="169"/>
        <w:ind w:right="11" w:hanging="259"/>
      </w:pPr>
      <w:r>
        <w:t xml:space="preserve">Prva i posljednja stranica (od-do). </w:t>
      </w:r>
    </w:p>
    <w:p w14:paraId="2B8BA9A4" w14:textId="77777777" w:rsidR="00CD4E23" w:rsidRDefault="00E422BC">
      <w:pPr>
        <w:ind w:left="14" w:right="11"/>
      </w:pPr>
      <w:r>
        <w:t xml:space="preserve">Kad se citiraju knjige ili poglavlja, iz njih podatke treba navoditi ovim redom: </w:t>
      </w:r>
    </w:p>
    <w:p w14:paraId="27F7B07A" w14:textId="77777777" w:rsidR="00CD4E23" w:rsidRDefault="00E422BC">
      <w:pPr>
        <w:numPr>
          <w:ilvl w:val="0"/>
          <w:numId w:val="8"/>
        </w:numPr>
        <w:ind w:right="11" w:hanging="259"/>
      </w:pPr>
      <w:r>
        <w:t xml:space="preserve">Prezime i ime (inicijali) svih autora. </w:t>
      </w:r>
    </w:p>
    <w:p w14:paraId="6439FF20" w14:textId="77777777" w:rsidR="00CD4E23" w:rsidRDefault="00E422BC">
      <w:pPr>
        <w:numPr>
          <w:ilvl w:val="0"/>
          <w:numId w:val="8"/>
        </w:numPr>
        <w:ind w:right="11" w:hanging="259"/>
      </w:pPr>
      <w:r>
        <w:t xml:space="preserve">U zagradama godina objavljivanja. </w:t>
      </w:r>
    </w:p>
    <w:p w14:paraId="1FFD616B" w14:textId="77777777" w:rsidR="00CD4E23" w:rsidRDefault="00E422BC">
      <w:pPr>
        <w:numPr>
          <w:ilvl w:val="0"/>
          <w:numId w:val="8"/>
        </w:numPr>
        <w:ind w:right="11" w:hanging="259"/>
      </w:pPr>
      <w:r>
        <w:t xml:space="preserve">Naslov knjige. </w:t>
      </w:r>
    </w:p>
    <w:p w14:paraId="568F03D6" w14:textId="77777777" w:rsidR="00CD4E23" w:rsidRDefault="00E422BC">
      <w:pPr>
        <w:numPr>
          <w:ilvl w:val="0"/>
          <w:numId w:val="8"/>
        </w:numPr>
        <w:ind w:right="11" w:hanging="259"/>
      </w:pPr>
      <w:r>
        <w:t xml:space="preserve">Prezime i ime urednika (ako ih ima!). </w:t>
      </w:r>
    </w:p>
    <w:p w14:paraId="47930AE6" w14:textId="77777777" w:rsidR="00CD4E23" w:rsidRDefault="00E422BC">
      <w:pPr>
        <w:numPr>
          <w:ilvl w:val="0"/>
          <w:numId w:val="8"/>
        </w:numPr>
        <w:ind w:right="11" w:hanging="259"/>
      </w:pPr>
      <w:r>
        <w:t xml:space="preserve">Broj izdanja. </w:t>
      </w:r>
    </w:p>
    <w:p w14:paraId="6F15F171" w14:textId="77777777" w:rsidR="00CD4E23" w:rsidRDefault="00E422BC">
      <w:pPr>
        <w:numPr>
          <w:ilvl w:val="0"/>
          <w:numId w:val="8"/>
        </w:numPr>
        <w:ind w:right="11" w:hanging="259"/>
      </w:pPr>
      <w:r>
        <w:t xml:space="preserve">Prva i posljednja stranica poglavlja ili dijela knjige. </w:t>
      </w:r>
    </w:p>
    <w:p w14:paraId="37DC7EBA" w14:textId="77777777" w:rsidR="00CD4E23" w:rsidRDefault="00E422BC">
      <w:pPr>
        <w:numPr>
          <w:ilvl w:val="0"/>
          <w:numId w:val="8"/>
        </w:numPr>
        <w:ind w:right="11" w:hanging="259"/>
      </w:pPr>
      <w:r>
        <w:t xml:space="preserve">Ime izdavača. </w:t>
      </w:r>
    </w:p>
    <w:p w14:paraId="20F67705" w14:textId="77777777" w:rsidR="00CD4E23" w:rsidRDefault="00E422BC">
      <w:pPr>
        <w:numPr>
          <w:ilvl w:val="0"/>
          <w:numId w:val="8"/>
        </w:numPr>
        <w:spacing w:after="468"/>
        <w:ind w:right="11" w:hanging="259"/>
      </w:pPr>
      <w:r>
        <w:t xml:space="preserve">Mjesto objavljivanja. Ako je navedeno nekoliko gradova (međunarodne kuće), treba       napisati samo prvi po redu. </w:t>
      </w:r>
    </w:p>
    <w:p w14:paraId="2A40BF4D" w14:textId="77777777" w:rsidR="00CD4E23" w:rsidRDefault="00E422BC">
      <w:pPr>
        <w:spacing w:after="205"/>
        <w:ind w:left="14" w:right="1477"/>
      </w:pPr>
      <w:r>
        <w:t xml:space="preserve">Redoslijed pisanja podataka u Popisu literature za citat članka iz časopisa (prema Jakšiću, 1992). </w:t>
      </w:r>
    </w:p>
    <w:p w14:paraId="10F7C790" w14:textId="77777777" w:rsidR="00CD4E23" w:rsidRDefault="00E422BC">
      <w:pPr>
        <w:numPr>
          <w:ilvl w:val="0"/>
          <w:numId w:val="9"/>
        </w:numPr>
        <w:ind w:right="11" w:hanging="197"/>
      </w:pPr>
      <w:r>
        <w:t xml:space="preserve">Autor (i) Točka (.) </w:t>
      </w:r>
    </w:p>
    <w:p w14:paraId="0CAFA9F2" w14:textId="77777777" w:rsidR="00CD4E23" w:rsidRDefault="00E422BC">
      <w:pPr>
        <w:numPr>
          <w:ilvl w:val="0"/>
          <w:numId w:val="9"/>
        </w:numPr>
        <w:ind w:right="11" w:hanging="197"/>
      </w:pPr>
      <w:r>
        <w:t xml:space="preserve">Naslov članka Točka (.) </w:t>
      </w:r>
    </w:p>
    <w:p w14:paraId="4A175918" w14:textId="77777777" w:rsidR="00CD4E23" w:rsidRDefault="00E422BC">
      <w:pPr>
        <w:numPr>
          <w:ilvl w:val="0"/>
          <w:numId w:val="9"/>
        </w:numPr>
        <w:ind w:right="11" w:hanging="197"/>
      </w:pPr>
      <w:r>
        <w:t xml:space="preserve">Naslov časopisa Razmak </w:t>
      </w:r>
    </w:p>
    <w:p w14:paraId="7CC1BFB0" w14:textId="77777777" w:rsidR="00CD4E23" w:rsidRDefault="00E422BC">
      <w:pPr>
        <w:numPr>
          <w:ilvl w:val="0"/>
          <w:numId w:val="9"/>
        </w:numPr>
        <w:ind w:right="11" w:hanging="197"/>
      </w:pPr>
      <w:r>
        <w:t xml:space="preserve">Godina objavljivanja Točka zarez (;) 5 Volumen Razmak </w:t>
      </w:r>
    </w:p>
    <w:p w14:paraId="2FE3B834" w14:textId="77777777" w:rsidR="00CD4E23" w:rsidRDefault="00E422BC">
      <w:pPr>
        <w:numPr>
          <w:ilvl w:val="0"/>
          <w:numId w:val="10"/>
        </w:numPr>
        <w:ind w:right="11" w:hanging="192"/>
      </w:pPr>
      <w:r>
        <w:t xml:space="preserve">(Broj/kad je potreban) Dvotočka (:) </w:t>
      </w:r>
    </w:p>
    <w:p w14:paraId="4E1E60B5" w14:textId="77777777" w:rsidR="00CD4E23" w:rsidRDefault="00E422BC">
      <w:pPr>
        <w:numPr>
          <w:ilvl w:val="0"/>
          <w:numId w:val="10"/>
        </w:numPr>
        <w:ind w:right="11" w:hanging="192"/>
      </w:pPr>
      <w:r>
        <w:t>Početna - završna stranica Točka (.)</w:t>
      </w:r>
    </w:p>
    <w:p w14:paraId="7E70D3F8" w14:textId="77777777" w:rsidR="00CD4E23" w:rsidRDefault="00E422BC">
      <w:pPr>
        <w:spacing w:after="238"/>
        <w:ind w:left="14" w:right="11"/>
      </w:pPr>
      <w:r>
        <w:t xml:space="preserve">Knjige i ostale monografije (prema Jakšiću, 1992). </w:t>
      </w:r>
    </w:p>
    <w:p w14:paraId="4980D797" w14:textId="77777777" w:rsidR="00CD4E23" w:rsidRDefault="00E422BC">
      <w:pPr>
        <w:numPr>
          <w:ilvl w:val="0"/>
          <w:numId w:val="11"/>
        </w:numPr>
        <w:ind w:left="915" w:right="11" w:hanging="197"/>
      </w:pPr>
      <w:r>
        <w:t xml:space="preserve">Autor (i) Točka (.) </w:t>
      </w:r>
    </w:p>
    <w:p w14:paraId="6EDB977E" w14:textId="77777777" w:rsidR="00CD4E23" w:rsidRDefault="00E422BC">
      <w:pPr>
        <w:numPr>
          <w:ilvl w:val="0"/>
          <w:numId w:val="11"/>
        </w:numPr>
        <w:ind w:left="915" w:right="11" w:hanging="197"/>
      </w:pPr>
      <w:r>
        <w:lastRenderedPageBreak/>
        <w:t xml:space="preserve">Naslov knjige Točka (.) </w:t>
      </w:r>
    </w:p>
    <w:p w14:paraId="794F9C3B" w14:textId="77777777" w:rsidR="00CD4E23" w:rsidRDefault="00E422BC">
      <w:pPr>
        <w:numPr>
          <w:ilvl w:val="0"/>
          <w:numId w:val="11"/>
        </w:numPr>
        <w:ind w:left="915" w:right="11" w:hanging="197"/>
      </w:pPr>
      <w:r>
        <w:t xml:space="preserve">Izdanje Točka (.) </w:t>
      </w:r>
    </w:p>
    <w:p w14:paraId="7E296D27" w14:textId="77777777" w:rsidR="00CD4E23" w:rsidRDefault="00E422BC">
      <w:pPr>
        <w:numPr>
          <w:ilvl w:val="0"/>
          <w:numId w:val="11"/>
        </w:numPr>
        <w:ind w:left="915" w:right="11" w:hanging="197"/>
      </w:pPr>
      <w:r>
        <w:t xml:space="preserve">Mjesto publiciranja Dvotočka (:) </w:t>
      </w:r>
    </w:p>
    <w:p w14:paraId="164D7CC3" w14:textId="77777777" w:rsidR="00CD4E23" w:rsidRDefault="00E422BC">
      <w:pPr>
        <w:numPr>
          <w:ilvl w:val="0"/>
          <w:numId w:val="11"/>
        </w:numPr>
        <w:ind w:left="915" w:right="11" w:hanging="197"/>
      </w:pPr>
      <w:r>
        <w:t xml:space="preserve">Izdavač Zarez (,) </w:t>
      </w:r>
    </w:p>
    <w:p w14:paraId="35B8079A" w14:textId="77777777" w:rsidR="00CD4E23" w:rsidRDefault="00E422BC">
      <w:pPr>
        <w:numPr>
          <w:ilvl w:val="0"/>
          <w:numId w:val="11"/>
        </w:numPr>
        <w:ind w:left="915" w:right="11" w:hanging="197"/>
      </w:pPr>
      <w:r>
        <w:t xml:space="preserve">Godina izdanja Dvotočka (:) </w:t>
      </w:r>
    </w:p>
    <w:p w14:paraId="700872B6" w14:textId="77777777" w:rsidR="00CD4E23" w:rsidRDefault="00E422BC">
      <w:pPr>
        <w:numPr>
          <w:ilvl w:val="0"/>
          <w:numId w:val="11"/>
        </w:numPr>
        <w:ind w:left="915" w:right="11" w:hanging="197"/>
      </w:pPr>
      <w:r>
        <w:t xml:space="preserve">Početna - završna stranica Točka (.) </w:t>
      </w:r>
    </w:p>
    <w:p w14:paraId="0F25B32C" w14:textId="77777777" w:rsidR="00CD4E23" w:rsidRDefault="00E422BC">
      <w:pPr>
        <w:spacing w:after="244"/>
        <w:ind w:left="14" w:right="11"/>
      </w:pPr>
      <w:r>
        <w:t xml:space="preserve">Navođenje literature preuzete sa internetskih stranica: </w:t>
      </w:r>
    </w:p>
    <w:p w14:paraId="3457469F" w14:textId="77777777" w:rsidR="00CD4E23" w:rsidRDefault="00E422BC">
      <w:pPr>
        <w:spacing w:after="244"/>
        <w:ind w:left="14" w:right="11"/>
      </w:pPr>
      <w:r>
        <w:t xml:space="preserve">Navode se podaci: </w:t>
      </w:r>
    </w:p>
    <w:p w14:paraId="133D1EFA" w14:textId="77777777" w:rsidR="00CD4E23" w:rsidRDefault="00E422BC">
      <w:pPr>
        <w:numPr>
          <w:ilvl w:val="0"/>
          <w:numId w:val="12"/>
        </w:numPr>
        <w:spacing w:after="69"/>
        <w:ind w:right="11" w:hanging="374"/>
      </w:pPr>
      <w:r>
        <w:t xml:space="preserve">Prezime i ime (inicijali) svih autora (ako je poznat) </w:t>
      </w:r>
    </w:p>
    <w:p w14:paraId="2ADA0ECD" w14:textId="77777777" w:rsidR="00CD4E23" w:rsidRDefault="00E422BC">
      <w:pPr>
        <w:numPr>
          <w:ilvl w:val="0"/>
          <w:numId w:val="12"/>
        </w:numPr>
        <w:ind w:right="11" w:hanging="374"/>
      </w:pPr>
      <w:r>
        <w:t xml:space="preserve">Potpuni naslov članka (djela) - stranice </w:t>
      </w:r>
    </w:p>
    <w:p w14:paraId="0A7687DF" w14:textId="77777777" w:rsidR="00CD4E23" w:rsidRDefault="00E422BC">
      <w:pPr>
        <w:numPr>
          <w:ilvl w:val="0"/>
          <w:numId w:val="12"/>
        </w:numPr>
        <w:ind w:right="11" w:hanging="374"/>
      </w:pPr>
      <w:r>
        <w:t xml:space="preserve">Datum preuzimanja sadržaja s interneta </w:t>
      </w:r>
    </w:p>
    <w:p w14:paraId="00472EBD" w14:textId="77777777" w:rsidR="00CD4E23" w:rsidRDefault="00E422BC">
      <w:pPr>
        <w:numPr>
          <w:ilvl w:val="0"/>
          <w:numId w:val="12"/>
        </w:numPr>
        <w:spacing w:after="93"/>
        <w:ind w:right="11" w:hanging="374"/>
      </w:pPr>
      <w:r>
        <w:t xml:space="preserve">Točan izvor - internet adresa izvora. </w:t>
      </w:r>
    </w:p>
    <w:p w14:paraId="45D8A907" w14:textId="77777777" w:rsidR="00CD4E23" w:rsidRDefault="00E422BC">
      <w:pPr>
        <w:spacing w:after="122"/>
        <w:ind w:left="17" w:firstLine="0"/>
        <w:jc w:val="left"/>
      </w:pPr>
      <w:r>
        <w:rPr>
          <w:sz w:val="24"/>
        </w:rPr>
        <w:t xml:space="preserve"> </w:t>
      </w:r>
    </w:p>
    <w:p w14:paraId="23D95D5E" w14:textId="77777777" w:rsidR="00CD4E23" w:rsidRDefault="00E422BC">
      <w:pPr>
        <w:spacing w:after="120"/>
        <w:ind w:left="17" w:firstLine="0"/>
        <w:jc w:val="left"/>
      </w:pPr>
      <w:r>
        <w:rPr>
          <w:sz w:val="24"/>
        </w:rPr>
        <w:t xml:space="preserve"> </w:t>
      </w:r>
    </w:p>
    <w:p w14:paraId="64DFAF9F" w14:textId="77777777" w:rsidR="00CD4E23" w:rsidRDefault="00E422BC">
      <w:pPr>
        <w:spacing w:after="120"/>
        <w:ind w:left="17" w:firstLine="0"/>
        <w:jc w:val="left"/>
      </w:pPr>
      <w:r>
        <w:rPr>
          <w:sz w:val="24"/>
        </w:rPr>
        <w:t xml:space="preserve"> </w:t>
      </w:r>
    </w:p>
    <w:p w14:paraId="746143BF" w14:textId="77777777" w:rsidR="00CD4E23" w:rsidRDefault="00E422BC">
      <w:pPr>
        <w:spacing w:after="0"/>
        <w:ind w:left="17" w:firstLine="0"/>
        <w:jc w:val="left"/>
      </w:pPr>
      <w:r>
        <w:rPr>
          <w:sz w:val="24"/>
        </w:rPr>
        <w:t xml:space="preserve"> </w:t>
      </w:r>
    </w:p>
    <w:sectPr w:rsidR="00CD4E23">
      <w:footerReference w:type="default" r:id="rId8"/>
      <w:pgSz w:w="11904" w:h="16836"/>
      <w:pgMar w:top="1278" w:right="1400" w:bottom="1583" w:left="1414" w:header="720" w:footer="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8F36" w14:textId="77777777" w:rsidR="00972A2B" w:rsidRDefault="00972A2B">
      <w:pPr>
        <w:spacing w:after="0" w:line="240" w:lineRule="auto"/>
      </w:pPr>
      <w:r>
        <w:separator/>
      </w:r>
    </w:p>
  </w:endnote>
  <w:endnote w:type="continuationSeparator" w:id="0">
    <w:p w14:paraId="7FBEFF8F" w14:textId="77777777" w:rsidR="00972A2B" w:rsidRDefault="0097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DBD7" w14:textId="1D973BDE" w:rsidR="008E72B5" w:rsidRDefault="00E422BC">
    <w:pPr>
      <w:spacing w:after="552"/>
      <w:ind w:left="0" w:right="33" w:firstLine="0"/>
      <w:jc w:val="right"/>
    </w:pPr>
    <w:r>
      <w:rPr>
        <w:sz w:val="19"/>
      </w:rPr>
      <w:fldChar w:fldCharType="begin"/>
    </w:r>
    <w:r>
      <w:rPr>
        <w:sz w:val="19"/>
      </w:rPr>
      <w:instrText xml:space="preserve"> PAGE </w:instrText>
    </w:r>
    <w:r>
      <w:rPr>
        <w:sz w:val="19"/>
      </w:rPr>
      <w:fldChar w:fldCharType="separate"/>
    </w:r>
    <w:r w:rsidR="00486F25">
      <w:rPr>
        <w:noProof/>
        <w:sz w:val="19"/>
      </w:rPr>
      <w:t>8</w:t>
    </w:r>
    <w:r>
      <w:rPr>
        <w:sz w:val="19"/>
      </w:rPr>
      <w:fldChar w:fldCharType="end"/>
    </w:r>
  </w:p>
  <w:p w14:paraId="48B59242" w14:textId="77777777" w:rsidR="008E72B5" w:rsidRDefault="00E422BC">
    <w:pPr>
      <w:spacing w:after="0"/>
      <w:ind w:left="0" w:firstLine="0"/>
      <w:jc w:val="left"/>
    </w:pPr>
    <w:r>
      <w:rPr>
        <w:sz w:val="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CD876" w14:textId="77777777" w:rsidR="00972A2B" w:rsidRDefault="00972A2B">
      <w:pPr>
        <w:spacing w:after="0" w:line="240" w:lineRule="auto"/>
      </w:pPr>
      <w:r>
        <w:separator/>
      </w:r>
    </w:p>
  </w:footnote>
  <w:footnote w:type="continuationSeparator" w:id="0">
    <w:p w14:paraId="3B2F7A6D" w14:textId="77777777" w:rsidR="00972A2B" w:rsidRDefault="00972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801"/>
    <w:multiLevelType w:val="multilevel"/>
    <w:tmpl w:val="471A348C"/>
    <w:lvl w:ilvl="0">
      <w:start w:val="1"/>
      <w:numFmt w:val="decimal"/>
      <w:lvlText w:val="%1."/>
      <w:lvlJc w:val="left"/>
      <w:pPr>
        <w:ind w:left="14"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1">
      <w:start w:val="1"/>
      <w:numFmt w:val="lowerLetter"/>
      <w:lvlText w:val="%2"/>
      <w:lvlJc w:val="left"/>
      <w:pPr>
        <w:ind w:left="108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2">
      <w:start w:val="1"/>
      <w:numFmt w:val="lowerRoman"/>
      <w:lvlText w:val="%3"/>
      <w:lvlJc w:val="left"/>
      <w:pPr>
        <w:ind w:left="180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3">
      <w:start w:val="1"/>
      <w:numFmt w:val="decimal"/>
      <w:lvlText w:val="%4"/>
      <w:lvlJc w:val="left"/>
      <w:pPr>
        <w:ind w:left="252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4">
      <w:start w:val="1"/>
      <w:numFmt w:val="lowerLetter"/>
      <w:lvlText w:val="%5"/>
      <w:lvlJc w:val="left"/>
      <w:pPr>
        <w:ind w:left="324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5">
      <w:start w:val="1"/>
      <w:numFmt w:val="lowerRoman"/>
      <w:lvlText w:val="%6"/>
      <w:lvlJc w:val="left"/>
      <w:pPr>
        <w:ind w:left="396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6">
      <w:start w:val="1"/>
      <w:numFmt w:val="decimal"/>
      <w:lvlText w:val="%7"/>
      <w:lvlJc w:val="left"/>
      <w:pPr>
        <w:ind w:left="468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7">
      <w:start w:val="1"/>
      <w:numFmt w:val="lowerLetter"/>
      <w:lvlText w:val="%8"/>
      <w:lvlJc w:val="left"/>
      <w:pPr>
        <w:ind w:left="540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lvl w:ilvl="8">
      <w:start w:val="1"/>
      <w:numFmt w:val="lowerRoman"/>
      <w:lvlText w:val="%9"/>
      <w:lvlJc w:val="left"/>
      <w:pPr>
        <w:ind w:left="6122" w:firstLine="0"/>
      </w:pPr>
      <w:rPr>
        <w:rFonts w:ascii="Arial" w:eastAsia="Arial" w:hAnsi="Arial" w:cs="Arial"/>
        <w:b w:val="0"/>
        <w:i/>
        <w:iCs/>
        <w:strike w:val="0"/>
        <w:dstrike w:val="0"/>
        <w:color w:val="000000"/>
        <w:position w:val="0"/>
        <w:sz w:val="21"/>
        <w:szCs w:val="21"/>
        <w:u w:val="none" w:color="000000"/>
        <w:shd w:val="clear" w:color="auto" w:fill="auto"/>
        <w:vertAlign w:val="baseline"/>
      </w:rPr>
    </w:lvl>
  </w:abstractNum>
  <w:abstractNum w:abstractNumId="1" w15:restartNumberingAfterBreak="0">
    <w:nsid w:val="13851515"/>
    <w:multiLevelType w:val="multilevel"/>
    <w:tmpl w:val="D488E608"/>
    <w:lvl w:ilvl="0">
      <w:start w:val="1"/>
      <w:numFmt w:val="decimal"/>
      <w:lvlText w:val="%1."/>
      <w:lvlJc w:val="left"/>
      <w:pPr>
        <w:ind w:left="72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2" w15:restartNumberingAfterBreak="0">
    <w:nsid w:val="1FFA003D"/>
    <w:multiLevelType w:val="multilevel"/>
    <w:tmpl w:val="845068C6"/>
    <w:lvl w:ilvl="0">
      <w:start w:val="1"/>
      <w:numFmt w:val="decimal"/>
      <w:lvlText w:val="%1."/>
      <w:lvlJc w:val="left"/>
      <w:pPr>
        <w:ind w:left="9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3" w15:restartNumberingAfterBreak="0">
    <w:nsid w:val="21F15979"/>
    <w:multiLevelType w:val="multilevel"/>
    <w:tmpl w:val="5EAEC3F0"/>
    <w:lvl w:ilvl="0">
      <w:start w:val="1"/>
      <w:numFmt w:val="decimal"/>
      <w:lvlText w:val="%1."/>
      <w:lvlJc w:val="left"/>
      <w:pPr>
        <w:ind w:left="1449"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08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180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52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24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96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468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40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12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4" w15:restartNumberingAfterBreak="0">
    <w:nsid w:val="2AC50D1A"/>
    <w:multiLevelType w:val="multilevel"/>
    <w:tmpl w:val="B1826A38"/>
    <w:lvl w:ilvl="0">
      <w:start w:val="1"/>
      <w:numFmt w:val="decimal"/>
      <w:lvlText w:val="%1."/>
      <w:lvlJc w:val="left"/>
      <w:pPr>
        <w:ind w:left="75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5" w15:restartNumberingAfterBreak="0">
    <w:nsid w:val="30C250A3"/>
    <w:multiLevelType w:val="multilevel"/>
    <w:tmpl w:val="9B801616"/>
    <w:lvl w:ilvl="0">
      <w:start w:val="6"/>
      <w:numFmt w:val="decimal"/>
      <w:lvlText w:val="%1"/>
      <w:lvlJc w:val="left"/>
      <w:pPr>
        <w:ind w:left="893"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6" w15:restartNumberingAfterBreak="0">
    <w:nsid w:val="4D033A5B"/>
    <w:multiLevelType w:val="multilevel"/>
    <w:tmpl w:val="ED72F282"/>
    <w:lvl w:ilvl="0">
      <w:start w:val="1"/>
      <w:numFmt w:val="decimal"/>
      <w:lvlText w:val="%1."/>
      <w:lvlJc w:val="left"/>
      <w:pPr>
        <w:ind w:left="9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7" w15:restartNumberingAfterBreak="0">
    <w:nsid w:val="5BA63C3E"/>
    <w:multiLevelType w:val="multilevel"/>
    <w:tmpl w:val="99C0C66C"/>
    <w:lvl w:ilvl="0">
      <w:start w:val="1"/>
      <w:numFmt w:val="decimal"/>
      <w:lvlText w:val="%1."/>
      <w:lvlJc w:val="left"/>
      <w:pPr>
        <w:ind w:left="72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decimal"/>
      <w:lvlText w:val="%2."/>
      <w:lvlJc w:val="left"/>
      <w:pPr>
        <w:ind w:left="1442"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457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529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601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673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745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817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8895"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8" w15:restartNumberingAfterBreak="0">
    <w:nsid w:val="65DA1E31"/>
    <w:multiLevelType w:val="multilevel"/>
    <w:tmpl w:val="DD88599A"/>
    <w:lvl w:ilvl="0">
      <w:start w:val="5"/>
      <w:numFmt w:val="decimal"/>
      <w:lvlText w:val="%1."/>
      <w:lvlJc w:val="left"/>
      <w:pPr>
        <w:ind w:left="727"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9" w15:restartNumberingAfterBreak="0">
    <w:nsid w:val="6D604531"/>
    <w:multiLevelType w:val="multilevel"/>
    <w:tmpl w:val="6FEC3016"/>
    <w:lvl w:ilvl="0">
      <w:start w:val="1"/>
      <w:numFmt w:val="decimal"/>
      <w:lvlText w:val="%1"/>
      <w:lvlJc w:val="left"/>
      <w:pPr>
        <w:ind w:left="898"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10" w15:restartNumberingAfterBreak="0">
    <w:nsid w:val="77DB61E8"/>
    <w:multiLevelType w:val="multilevel"/>
    <w:tmpl w:val="7B94711A"/>
    <w:lvl w:ilvl="0">
      <w:start w:val="1"/>
      <w:numFmt w:val="decimal"/>
      <w:lvlText w:val="%1"/>
      <w:lvlJc w:val="left"/>
      <w:pPr>
        <w:ind w:left="914"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8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50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2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4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6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8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10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21"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11" w15:restartNumberingAfterBreak="0">
    <w:nsid w:val="7A23546E"/>
    <w:multiLevelType w:val="multilevel"/>
    <w:tmpl w:val="91A4C878"/>
    <w:lvl w:ilvl="0">
      <w:numFmt w:val="bullet"/>
      <w:lvlText w:val="o"/>
      <w:lvlJc w:val="left"/>
      <w:pPr>
        <w:ind w:left="1260"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1">
      <w:numFmt w:val="bullet"/>
      <w:lvlText w:val="o"/>
      <w:lvlJc w:val="left"/>
      <w:pPr>
        <w:ind w:left="216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2">
      <w:numFmt w:val="bullet"/>
      <w:lvlText w:val="▪"/>
      <w:lvlJc w:val="left"/>
      <w:pPr>
        <w:ind w:left="288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3">
      <w:numFmt w:val="bullet"/>
      <w:lvlText w:val="•"/>
      <w:lvlJc w:val="left"/>
      <w:pPr>
        <w:ind w:left="360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4">
      <w:numFmt w:val="bullet"/>
      <w:lvlText w:val="o"/>
      <w:lvlJc w:val="left"/>
      <w:pPr>
        <w:ind w:left="432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5">
      <w:numFmt w:val="bullet"/>
      <w:lvlText w:val="▪"/>
      <w:lvlJc w:val="left"/>
      <w:pPr>
        <w:ind w:left="504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6">
      <w:numFmt w:val="bullet"/>
      <w:lvlText w:val="•"/>
      <w:lvlJc w:val="left"/>
      <w:pPr>
        <w:ind w:left="576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7">
      <w:numFmt w:val="bullet"/>
      <w:lvlText w:val="o"/>
      <w:lvlJc w:val="left"/>
      <w:pPr>
        <w:ind w:left="648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lvl w:ilvl="8">
      <w:numFmt w:val="bullet"/>
      <w:lvlText w:val="▪"/>
      <w:lvlJc w:val="left"/>
      <w:pPr>
        <w:ind w:left="7202" w:firstLine="0"/>
      </w:pPr>
      <w:rPr>
        <w:rFonts w:ascii="Arial" w:eastAsia="Arial" w:hAnsi="Arial" w:cs="Arial"/>
        <w:b/>
        <w:bCs/>
        <w:i w:val="0"/>
        <w:strike w:val="0"/>
        <w:dstrike w:val="0"/>
        <w:color w:val="000000"/>
        <w:position w:val="0"/>
        <w:sz w:val="17"/>
        <w:szCs w:val="17"/>
        <w:u w:val="none" w:color="000000"/>
        <w:shd w:val="clear" w:color="auto" w:fill="auto"/>
        <w:vertAlign w:val="baseline"/>
      </w:rPr>
    </w:lvl>
  </w:abstractNum>
  <w:num w:numId="1">
    <w:abstractNumId w:val="1"/>
  </w:num>
  <w:num w:numId="2">
    <w:abstractNumId w:val="8"/>
  </w:num>
  <w:num w:numId="3">
    <w:abstractNumId w:val="7"/>
  </w:num>
  <w:num w:numId="4">
    <w:abstractNumId w:val="3"/>
  </w:num>
  <w:num w:numId="5">
    <w:abstractNumId w:val="11"/>
  </w:num>
  <w:num w:numId="6">
    <w:abstractNumId w:val="0"/>
  </w:num>
  <w:num w:numId="7">
    <w:abstractNumId w:val="6"/>
  </w:num>
  <w:num w:numId="8">
    <w:abstractNumId w:val="2"/>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23"/>
    <w:rsid w:val="000D72D3"/>
    <w:rsid w:val="004671C2"/>
    <w:rsid w:val="00486F25"/>
    <w:rsid w:val="0065235D"/>
    <w:rsid w:val="006B3B0B"/>
    <w:rsid w:val="00972A2B"/>
    <w:rsid w:val="00A33211"/>
    <w:rsid w:val="00CD4E23"/>
    <w:rsid w:val="00D02AAE"/>
    <w:rsid w:val="00D55834"/>
    <w:rsid w:val="00E422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0DD1"/>
  <w15:docId w15:val="{C233511D-06C9-4D69-B501-654676D5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hr-HR" w:eastAsia="hr-HR"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2"/>
      <w:ind w:left="29" w:hanging="10"/>
      <w:jc w:val="both"/>
    </w:pPr>
    <w:rPr>
      <w:rFonts w:ascii="Arial" w:eastAsia="Arial" w:hAnsi="Arial" w:cs="Arial"/>
      <w:color w:val="000000"/>
      <w:sz w:val="21"/>
    </w:rPr>
  </w:style>
  <w:style w:type="paragraph" w:styleId="Heading1">
    <w:name w:val="heading 1"/>
    <w:next w:val="Normal"/>
    <w:uiPriority w:val="9"/>
    <w:qFormat/>
    <w:pPr>
      <w:keepNext/>
      <w:keepLines/>
      <w:suppressAutoHyphens/>
      <w:spacing w:after="1"/>
      <w:outlineLvl w:val="0"/>
    </w:pPr>
    <w:rPr>
      <w:rFonts w:ascii="Arial" w:eastAsia="Arial" w:hAnsi="Arial" w:cs="Arial"/>
      <w:b/>
      <w:color w:val="000000"/>
      <w:sz w:val="28"/>
    </w:rPr>
  </w:style>
  <w:style w:type="paragraph" w:styleId="Heading2">
    <w:name w:val="heading 2"/>
    <w:next w:val="Normal"/>
    <w:uiPriority w:val="9"/>
    <w:unhideWhenUsed/>
    <w:qFormat/>
    <w:pPr>
      <w:keepNext/>
      <w:keepLines/>
      <w:suppressAutoHyphens/>
      <w:spacing w:after="201"/>
      <w:ind w:left="29"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Arial" w:hAnsi="Arial" w:cs="Arial"/>
      <w:b/>
      <w:color w:val="000000"/>
      <w:sz w:val="28"/>
    </w:rPr>
  </w:style>
  <w:style w:type="character" w:customStyle="1" w:styleId="Heading2Char">
    <w:name w:val="Heading 2 Char"/>
    <w:rPr>
      <w:rFonts w:ascii="Arial" w:eastAsia="Arial" w:hAnsi="Arial" w:cs="Arial"/>
      <w:b/>
      <w:color w:val="000000"/>
      <w:sz w:val="21"/>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BCB0-6BC2-46EC-99CD-470662E7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UPUTE ZA IZRADU I OBRANU ZAVRŠNOG RADA NA</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IZRADU I OBRANU ZAVRŠNOG RADA NA</dc:title>
  <dc:subject/>
  <dc:creator>snjezana</dc:creator>
  <cp:lastModifiedBy>Korisnik</cp:lastModifiedBy>
  <cp:revision>4</cp:revision>
  <dcterms:created xsi:type="dcterms:W3CDTF">2026-04-28T06:48:00Z</dcterms:created>
  <dcterms:modified xsi:type="dcterms:W3CDTF">2026-04-28T07:06:00Z</dcterms:modified>
</cp:coreProperties>
</file>