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1E" w:rsidRPr="002E52C9" w:rsidRDefault="0048431E" w:rsidP="0048431E">
      <w:pPr>
        <w:spacing w:after="0" w:line="240" w:lineRule="auto"/>
        <w:jc w:val="both"/>
        <w:rPr>
          <w:rFonts w:cs="Times New Roman"/>
          <w:b/>
        </w:rPr>
      </w:pPr>
      <w:r w:rsidRPr="002E52C9">
        <w:rPr>
          <w:rFonts w:cs="Times New Roman"/>
          <w:b/>
        </w:rPr>
        <w:t>Dr. sc. Dajana Barbić</w:t>
      </w:r>
      <w:r w:rsidR="001054A9" w:rsidRPr="002E52C9">
        <w:rPr>
          <w:rFonts w:cs="Times New Roman"/>
          <w:b/>
        </w:rPr>
        <w:t xml:space="preserve">, </w:t>
      </w:r>
      <w:r w:rsidRPr="002E52C9">
        <w:rPr>
          <w:rFonts w:cs="Times New Roman"/>
          <w:b/>
        </w:rPr>
        <w:t>Ekonomski fakultet, Zagreb</w:t>
      </w:r>
      <w:r w:rsidR="00130B76" w:rsidRPr="002E52C9">
        <w:rPr>
          <w:rFonts w:cs="Times New Roman"/>
          <w:b/>
        </w:rPr>
        <w:t xml:space="preserve"> i članica udruge Štedopis, Institut za financijsko obrazovanje</w:t>
      </w:r>
      <w:r w:rsidR="00681E4D" w:rsidRPr="002E52C9">
        <w:rPr>
          <w:rFonts w:cs="Times New Roman"/>
          <w:b/>
        </w:rPr>
        <w:t>, Zagreb</w:t>
      </w:r>
    </w:p>
    <w:p w:rsidR="001054A9" w:rsidRPr="002E52C9" w:rsidRDefault="001054A9" w:rsidP="0048431E">
      <w:pPr>
        <w:spacing w:after="0" w:line="240" w:lineRule="auto"/>
        <w:jc w:val="both"/>
        <w:rPr>
          <w:rFonts w:cs="Times New Roman"/>
          <w:b/>
        </w:rPr>
      </w:pPr>
    </w:p>
    <w:p w:rsidR="001054A9" w:rsidRPr="002E52C9" w:rsidRDefault="001054A9" w:rsidP="0048431E">
      <w:pPr>
        <w:spacing w:after="0" w:line="240" w:lineRule="auto"/>
        <w:jc w:val="both"/>
        <w:rPr>
          <w:rFonts w:cs="Times New Roman"/>
        </w:rPr>
      </w:pPr>
      <w:r w:rsidRPr="002E52C9">
        <w:rPr>
          <w:rFonts w:cs="Times New Roman"/>
        </w:rPr>
        <w:t>Dajana Barbić diplomirala je 2008. godine na Ekonomskom fakultetu u Zagrebu</w:t>
      </w:r>
      <w:r w:rsidR="002876DD" w:rsidRPr="002E52C9">
        <w:rPr>
          <w:rFonts w:cs="Times New Roman"/>
        </w:rPr>
        <w:t>. I</w:t>
      </w:r>
      <w:r w:rsidRPr="002E52C9">
        <w:rPr>
          <w:rFonts w:cs="Times New Roman"/>
        </w:rPr>
        <w:t>ste godine upisuje poslijediplomski studij „Upravljanje financijskim institucijama“</w:t>
      </w:r>
      <w:r w:rsidR="008814F0" w:rsidRPr="002E52C9">
        <w:rPr>
          <w:rFonts w:cs="Times New Roman"/>
        </w:rPr>
        <w:t>,</w:t>
      </w:r>
      <w:r w:rsidRPr="002E52C9">
        <w:rPr>
          <w:rFonts w:cs="Times New Roman"/>
        </w:rPr>
        <w:t xml:space="preserve"> također na Ekonomskom fakultetu u Zagrebu</w:t>
      </w:r>
      <w:r w:rsidR="002876DD" w:rsidRPr="002E52C9">
        <w:rPr>
          <w:rFonts w:cs="Times New Roman"/>
        </w:rPr>
        <w:t>, a obranom specijalističko</w:t>
      </w:r>
      <w:r w:rsidR="00130B76" w:rsidRPr="002E52C9">
        <w:rPr>
          <w:rFonts w:cs="Times New Roman"/>
        </w:rPr>
        <w:t>g</w:t>
      </w:r>
      <w:r w:rsidR="008814F0" w:rsidRPr="002E52C9">
        <w:rPr>
          <w:rFonts w:cs="Times New Roman"/>
        </w:rPr>
        <w:t>a</w:t>
      </w:r>
      <w:r w:rsidR="002876DD" w:rsidRPr="002E52C9">
        <w:rPr>
          <w:rFonts w:cs="Times New Roman"/>
        </w:rPr>
        <w:t xml:space="preserve"> poslijediplomskog rada 2011. godine stječe zvanje sveučilišn</w:t>
      </w:r>
      <w:r w:rsidR="008814F0" w:rsidRPr="002E52C9">
        <w:rPr>
          <w:rFonts w:cs="Times New Roman"/>
        </w:rPr>
        <w:t>e</w:t>
      </w:r>
      <w:r w:rsidR="002876DD" w:rsidRPr="002E52C9">
        <w:rPr>
          <w:rFonts w:cs="Times New Roman"/>
        </w:rPr>
        <w:t xml:space="preserve"> specijalist</w:t>
      </w:r>
      <w:r w:rsidR="008814F0" w:rsidRPr="002E52C9">
        <w:rPr>
          <w:rFonts w:cs="Times New Roman"/>
        </w:rPr>
        <w:t>ice</w:t>
      </w:r>
      <w:r w:rsidR="002876DD" w:rsidRPr="002E52C9">
        <w:rPr>
          <w:rFonts w:cs="Times New Roman"/>
        </w:rPr>
        <w:t xml:space="preserve">. </w:t>
      </w:r>
      <w:r w:rsidR="00F20CA9" w:rsidRPr="002E52C9">
        <w:rPr>
          <w:rFonts w:cs="Times New Roman"/>
        </w:rPr>
        <w:t>Tijekom studija dobila je tri Dekanove nagrade, Rektorovu nagradu</w:t>
      </w:r>
      <w:r w:rsidR="008814F0" w:rsidRPr="002E52C9">
        <w:rPr>
          <w:rFonts w:cs="Times New Roman"/>
        </w:rPr>
        <w:t xml:space="preserve"> i stipend</w:t>
      </w:r>
      <w:r w:rsidR="00F20CA9" w:rsidRPr="002E52C9">
        <w:rPr>
          <w:rFonts w:cs="Times New Roman"/>
        </w:rPr>
        <w:t>iju grada Zagreba za izvanredni akademski uspjeh.</w:t>
      </w:r>
      <w:r w:rsidR="00F20CA9" w:rsidRPr="002E52C9">
        <w:rPr>
          <w:rFonts w:cs="Times New Roman"/>
          <w:lang w:val="en-GB"/>
        </w:rPr>
        <w:t xml:space="preserve"> </w:t>
      </w:r>
      <w:r w:rsidR="002876DD" w:rsidRPr="002E52C9">
        <w:rPr>
          <w:rFonts w:cs="Times New Roman"/>
        </w:rPr>
        <w:t>Akademski stupanj doktorice znanosti stekla je 2014. godine na Ekonomskom fakultetu u Zagrebu obranom doktorske disertacije „Povezanost koncepta financ</w:t>
      </w:r>
      <w:r w:rsidR="00130B76" w:rsidRPr="002E52C9">
        <w:rPr>
          <w:rFonts w:cs="Times New Roman"/>
        </w:rPr>
        <w:t>ijske pisemnosti s usp</w:t>
      </w:r>
      <w:r w:rsidR="002876DD" w:rsidRPr="002E52C9">
        <w:rPr>
          <w:rFonts w:cs="Times New Roman"/>
        </w:rPr>
        <w:t>ješnošću upravljanja osobnim financi</w:t>
      </w:r>
      <w:r w:rsidR="008814F0" w:rsidRPr="002E52C9">
        <w:rPr>
          <w:rFonts w:cs="Times New Roman"/>
        </w:rPr>
        <w:t>jama“ uz</w:t>
      </w:r>
      <w:r w:rsidR="002876DD" w:rsidRPr="002E52C9">
        <w:rPr>
          <w:rFonts w:cs="Times New Roman"/>
        </w:rPr>
        <w:t xml:space="preserve"> ment</w:t>
      </w:r>
      <w:r w:rsidR="00130B76" w:rsidRPr="002E52C9">
        <w:rPr>
          <w:rFonts w:cs="Times New Roman"/>
        </w:rPr>
        <w:t>o</w:t>
      </w:r>
      <w:r w:rsidR="002876DD" w:rsidRPr="002E52C9">
        <w:rPr>
          <w:rFonts w:cs="Times New Roman"/>
        </w:rPr>
        <w:t>rstvo prof.</w:t>
      </w:r>
      <w:r w:rsidR="00130B76" w:rsidRPr="002E52C9">
        <w:rPr>
          <w:rFonts w:cs="Times New Roman"/>
        </w:rPr>
        <w:t xml:space="preserve"> </w:t>
      </w:r>
      <w:r w:rsidR="002876DD" w:rsidRPr="002E52C9">
        <w:rPr>
          <w:rFonts w:cs="Times New Roman"/>
        </w:rPr>
        <w:t>dr.</w:t>
      </w:r>
      <w:r w:rsidR="00130B76" w:rsidRPr="002E52C9">
        <w:rPr>
          <w:rFonts w:cs="Times New Roman"/>
        </w:rPr>
        <w:t xml:space="preserve"> </w:t>
      </w:r>
      <w:r w:rsidR="002876DD" w:rsidRPr="002E52C9">
        <w:rPr>
          <w:rFonts w:cs="Times New Roman"/>
        </w:rPr>
        <w:t xml:space="preserve">sc. Marijane Ivanov. Od 2008. </w:t>
      </w:r>
      <w:r w:rsidR="008814F0" w:rsidRPr="002E52C9">
        <w:rPr>
          <w:rFonts w:cs="Times New Roman"/>
        </w:rPr>
        <w:t xml:space="preserve">godine </w:t>
      </w:r>
      <w:r w:rsidR="002876DD" w:rsidRPr="002E52C9">
        <w:rPr>
          <w:rFonts w:cs="Times New Roman"/>
        </w:rPr>
        <w:t xml:space="preserve">zaposlena je kao znanstvena novakinja na projektu Ministarstva znanosti, obrazovanja i športa „Modeli tržišnog financiranja namjena od javnog interesa“ voditelja prof. dr. sc. Alena Stojanovića, na Katedri za financije </w:t>
      </w:r>
      <w:r w:rsidR="00795666" w:rsidRPr="002E52C9">
        <w:rPr>
          <w:rFonts w:cs="Times New Roman"/>
        </w:rPr>
        <w:t>Ekonomskog fakulteta u Zagrebu</w:t>
      </w:r>
      <w:r w:rsidR="00130B76" w:rsidRPr="002E52C9">
        <w:rPr>
          <w:rFonts w:cs="Times New Roman"/>
        </w:rPr>
        <w:t>. S</w:t>
      </w:r>
      <w:r w:rsidR="002876DD" w:rsidRPr="002E52C9">
        <w:rPr>
          <w:rFonts w:cs="Times New Roman"/>
        </w:rPr>
        <w:t>udjeluje u i</w:t>
      </w:r>
      <w:r w:rsidR="008814F0" w:rsidRPr="002E52C9">
        <w:rPr>
          <w:rFonts w:cs="Times New Roman"/>
        </w:rPr>
        <w:t>zvođenju nastave na kolegijima Javne financije, Monetarna politika, Osobne financije i P</w:t>
      </w:r>
      <w:r w:rsidR="002876DD" w:rsidRPr="002E52C9">
        <w:rPr>
          <w:rFonts w:cs="Times New Roman"/>
        </w:rPr>
        <w:t xml:space="preserve">orezni sustav Hrvatske.  </w:t>
      </w:r>
      <w:r w:rsidR="00DB276A" w:rsidRPr="002E52C9">
        <w:rPr>
          <w:rFonts w:cs="Times New Roman"/>
        </w:rPr>
        <w:t>U skl</w:t>
      </w:r>
      <w:r w:rsidR="00130B76" w:rsidRPr="002E52C9">
        <w:rPr>
          <w:rFonts w:cs="Times New Roman"/>
        </w:rPr>
        <w:t>o</w:t>
      </w:r>
      <w:r w:rsidR="00DB276A" w:rsidRPr="002E52C9">
        <w:rPr>
          <w:rFonts w:cs="Times New Roman"/>
        </w:rPr>
        <w:t>pu projekta ERASMUS 2013. godine</w:t>
      </w:r>
      <w:r w:rsidR="00130B76" w:rsidRPr="002E52C9">
        <w:rPr>
          <w:rFonts w:cs="Times New Roman"/>
        </w:rPr>
        <w:t xml:space="preserve"> posjetila </w:t>
      </w:r>
      <w:r w:rsidR="008814F0" w:rsidRPr="002E52C9">
        <w:rPr>
          <w:rFonts w:cs="Times New Roman"/>
        </w:rPr>
        <w:t xml:space="preserve">je </w:t>
      </w:r>
      <w:r w:rsidR="00DB276A" w:rsidRPr="002E52C9">
        <w:rPr>
          <w:rFonts w:cs="Times New Roman"/>
        </w:rPr>
        <w:t xml:space="preserve">Universitá del Salento u Lecceu, te 2014. godine Wirtschaftsuniversität u Beču. </w:t>
      </w:r>
      <w:r w:rsidR="00C1404D" w:rsidRPr="002E52C9">
        <w:rPr>
          <w:rFonts w:cs="Times New Roman"/>
        </w:rPr>
        <w:t>O</w:t>
      </w:r>
      <w:r w:rsidR="00130B76" w:rsidRPr="002E52C9">
        <w:rPr>
          <w:rFonts w:cs="Times New Roman"/>
        </w:rPr>
        <w:t>d</w:t>
      </w:r>
      <w:r w:rsidR="00C1404D" w:rsidRPr="002E52C9">
        <w:rPr>
          <w:rFonts w:cs="Times New Roman"/>
        </w:rPr>
        <w:t xml:space="preserve"> 2014. godine članica je Hrvatskog društva za operacijska istraživanja</w:t>
      </w:r>
      <w:r w:rsidR="00A42756" w:rsidRPr="002E52C9">
        <w:rPr>
          <w:rFonts w:cs="Times New Roman"/>
        </w:rPr>
        <w:t xml:space="preserve"> i </w:t>
      </w:r>
      <w:r w:rsidR="00C1404D" w:rsidRPr="002E52C9">
        <w:rPr>
          <w:rFonts w:cs="Times New Roman"/>
        </w:rPr>
        <w:t xml:space="preserve"> jedna</w:t>
      </w:r>
      <w:r w:rsidR="00A42756" w:rsidRPr="002E52C9">
        <w:rPr>
          <w:rFonts w:cs="Times New Roman"/>
        </w:rPr>
        <w:t xml:space="preserve"> je</w:t>
      </w:r>
      <w:r w:rsidR="00C1404D" w:rsidRPr="002E52C9">
        <w:rPr>
          <w:rFonts w:cs="Times New Roman"/>
        </w:rPr>
        <w:t xml:space="preserve"> od osnivač</w:t>
      </w:r>
      <w:r w:rsidR="00A42756" w:rsidRPr="002E52C9">
        <w:rPr>
          <w:rFonts w:cs="Times New Roman"/>
        </w:rPr>
        <w:t>ica</w:t>
      </w:r>
      <w:r w:rsidR="00C1404D" w:rsidRPr="002E52C9">
        <w:rPr>
          <w:rFonts w:cs="Times New Roman"/>
        </w:rPr>
        <w:t xml:space="preserve"> i članica udruge Štedopis, Instituta za financijsko obrazovanja. </w:t>
      </w:r>
      <w:r w:rsidR="00DB276A" w:rsidRPr="002E52C9">
        <w:rPr>
          <w:rFonts w:cs="Times New Roman"/>
        </w:rPr>
        <w:t xml:space="preserve">Autorica je </w:t>
      </w:r>
      <w:r w:rsidR="00A42756" w:rsidRPr="002E52C9">
        <w:rPr>
          <w:rFonts w:cs="Times New Roman"/>
        </w:rPr>
        <w:t>više</w:t>
      </w:r>
      <w:r w:rsidR="00DB276A" w:rsidRPr="002E52C9">
        <w:rPr>
          <w:rFonts w:cs="Times New Roman"/>
        </w:rPr>
        <w:t xml:space="preserve"> znanstvenih i stručnih radova, te aktivno sudjeluj</w:t>
      </w:r>
      <w:r w:rsidR="00130B76" w:rsidRPr="002E52C9">
        <w:rPr>
          <w:rFonts w:cs="Times New Roman"/>
        </w:rPr>
        <w:t xml:space="preserve">e </w:t>
      </w:r>
      <w:r w:rsidR="00A42756" w:rsidRPr="002E52C9">
        <w:rPr>
          <w:rFonts w:cs="Times New Roman"/>
        </w:rPr>
        <w:t>na</w:t>
      </w:r>
      <w:r w:rsidR="00130B76" w:rsidRPr="002E52C9">
        <w:rPr>
          <w:rFonts w:cs="Times New Roman"/>
        </w:rPr>
        <w:t xml:space="preserve"> znanstvenim konferencijama</w:t>
      </w:r>
      <w:r w:rsidR="00A42756" w:rsidRPr="002E52C9">
        <w:rPr>
          <w:rFonts w:cs="Times New Roman"/>
        </w:rPr>
        <w:t xml:space="preserve"> i</w:t>
      </w:r>
      <w:r w:rsidR="00130B76" w:rsidRPr="002E52C9">
        <w:rPr>
          <w:rFonts w:cs="Times New Roman"/>
        </w:rPr>
        <w:t xml:space="preserve"> </w:t>
      </w:r>
      <w:r w:rsidR="00A42756" w:rsidRPr="002E52C9">
        <w:rPr>
          <w:rFonts w:cs="Times New Roman"/>
        </w:rPr>
        <w:t xml:space="preserve">u </w:t>
      </w:r>
      <w:r w:rsidR="00130B76" w:rsidRPr="002E52C9">
        <w:rPr>
          <w:rFonts w:cs="Times New Roman"/>
        </w:rPr>
        <w:t>brojnim znanstveno-istraživačkim projektima.</w:t>
      </w:r>
    </w:p>
    <w:p w:rsidR="0048431E" w:rsidRPr="002E52C9" w:rsidRDefault="0048431E" w:rsidP="0048431E">
      <w:pPr>
        <w:spacing w:after="0" w:line="240" w:lineRule="auto"/>
        <w:jc w:val="center"/>
        <w:rPr>
          <w:rFonts w:cs="Times New Roman"/>
          <w:b/>
        </w:rPr>
      </w:pPr>
    </w:p>
    <w:p w:rsidR="0048431E" w:rsidRDefault="0048431E" w:rsidP="00484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8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C2"/>
    <w:rsid w:val="000A208A"/>
    <w:rsid w:val="001054A9"/>
    <w:rsid w:val="00130B76"/>
    <w:rsid w:val="00165283"/>
    <w:rsid w:val="00226E74"/>
    <w:rsid w:val="002876DD"/>
    <w:rsid w:val="002C2CC2"/>
    <w:rsid w:val="002E52C9"/>
    <w:rsid w:val="003B1A2C"/>
    <w:rsid w:val="003D61FE"/>
    <w:rsid w:val="00411275"/>
    <w:rsid w:val="00412793"/>
    <w:rsid w:val="004241CD"/>
    <w:rsid w:val="0048431E"/>
    <w:rsid w:val="00681E4D"/>
    <w:rsid w:val="00694EF9"/>
    <w:rsid w:val="006D4485"/>
    <w:rsid w:val="00795666"/>
    <w:rsid w:val="007A27C2"/>
    <w:rsid w:val="008059CA"/>
    <w:rsid w:val="008325B5"/>
    <w:rsid w:val="008814F0"/>
    <w:rsid w:val="008A073E"/>
    <w:rsid w:val="008C51CE"/>
    <w:rsid w:val="009735AA"/>
    <w:rsid w:val="009D3322"/>
    <w:rsid w:val="009F7636"/>
    <w:rsid w:val="00A42756"/>
    <w:rsid w:val="00B52868"/>
    <w:rsid w:val="00C1404D"/>
    <w:rsid w:val="00CF52A7"/>
    <w:rsid w:val="00D41195"/>
    <w:rsid w:val="00DB276A"/>
    <w:rsid w:val="00E5582B"/>
    <w:rsid w:val="00F20CA9"/>
    <w:rsid w:val="00F76D09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0000-4813-4B05-9308-4B97D734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Ekonomski fakultet Zagreb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Cvrlje</dc:creator>
  <cp:lastModifiedBy>Korisnik</cp:lastModifiedBy>
  <cp:revision>3</cp:revision>
  <cp:lastPrinted>2016-02-22T08:08:00Z</cp:lastPrinted>
  <dcterms:created xsi:type="dcterms:W3CDTF">2016-03-07T12:03:00Z</dcterms:created>
  <dcterms:modified xsi:type="dcterms:W3CDTF">2016-03-07T12:04:00Z</dcterms:modified>
</cp:coreProperties>
</file>