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Sveučilište u Dubrovniku, Branitelja Dubrovnika 29,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763DC5" w:rsidRPr="002273E5" w:rsidRDefault="00872983" w:rsidP="002273E5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872983" w:rsidRDefault="005068D8" w:rsidP="00872983">
      <w:pPr>
        <w:pStyle w:val="NoSpacing"/>
      </w:pPr>
      <w:r>
        <w:t>MOBILNA PRSKALICA S ELEKTROMOTOROM I CRIJEVOM</w:t>
      </w:r>
      <w:r>
        <w:t xml:space="preserve"> </w:t>
      </w:r>
    </w:p>
    <w:p w:rsidR="005068D8" w:rsidRDefault="005068D8" w:rsidP="00872983">
      <w:pPr>
        <w:pStyle w:val="NoSpacing"/>
      </w:pPr>
      <w:bookmarkStart w:id="0" w:name="_GoBack"/>
      <w:bookmarkEnd w:id="0"/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Sudjeluje li gospodarski subjekt u postupku nabave zajedno</w:t>
            </w:r>
            <w:r w:rsidR="002D2976">
              <w:rPr>
                <w:sz w:val="20"/>
                <w:szCs w:val="20"/>
              </w:rPr>
              <w:t xml:space="preserve"> </w:t>
            </w:r>
            <w:r w:rsidRPr="00A50E51">
              <w:rPr>
                <w:sz w:val="20"/>
                <w:szCs w:val="20"/>
              </w:rPr>
              <w:t>s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lastRenderedPageBreak/>
        <w:t>C: Podaci o oslanjanju na sposobnosti drugih subjekata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Oslanja li se gospodarski subjekt na sposobnosti drugih gospodarskih subjekata kako bi ispunio kriterije za odabir?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 xml:space="preserve">D: Podaci o </w:t>
      </w:r>
      <w:proofErr w:type="spellStart"/>
      <w:r>
        <w:t>podugovarateljima</w:t>
      </w:r>
      <w:proofErr w:type="spellEnd"/>
      <w:r>
        <w:t xml:space="preserve"> na čije se sposobnosti gospodarski subjekt ne oslanja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Namjerava li gospodarski subjekt dati bilo koji dio ugovora u podugovor trećim osobama?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Ako da i koliko je poznato, navedite predložene </w:t>
            </w:r>
            <w:proofErr w:type="spellStart"/>
            <w:r w:rsidRPr="00A50E51">
              <w:rPr>
                <w:sz w:val="20"/>
                <w:szCs w:val="20"/>
              </w:rPr>
              <w:t>podugovaratelje</w:t>
            </w:r>
            <w:proofErr w:type="spellEnd"/>
            <w:r w:rsidRPr="00A50E51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D99594" w:themeFill="accent2" w:themeFillTint="99"/>
      </w:pPr>
      <w:r>
        <w:t>III: OSNOVE ZA ISKLJUČENJE</w:t>
      </w:r>
    </w:p>
    <w:p w:rsidR="00B829F6" w:rsidRDefault="00B829F6" w:rsidP="00B829F6">
      <w:pPr>
        <w:pStyle w:val="NoSpacing"/>
      </w:pPr>
    </w:p>
    <w:p w:rsidR="00B829F6" w:rsidRDefault="00A50E51" w:rsidP="00A50E51">
      <w:pPr>
        <w:pStyle w:val="NoSpacing"/>
        <w:shd w:val="clear" w:color="auto" w:fill="E5B8B7" w:themeFill="accent2" w:themeFillTint="66"/>
      </w:pPr>
      <w:r>
        <w:t>A. Osnove povezane s kaznenim presudama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Je li sam gospodarski subjekt ili neka osoba koja je član njegova upravnog, upravljačkog ili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nadzornog tijela ili koja u njemu ima ovlasti zastupanja, donošenja odluka ili nadzora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osuđena pravomoćnom presudom iz jednog od niže navedenih razloga: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sudjelovanje u zločinačkoj organizaciji;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korupcija;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prijevare;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teroristička kaznena djela ili kaznena djela povezana s terorističkim aktivnostima;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pranje novca ili financiranje terorizma;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dječji rad i drugi oblici trgovanja ljudima.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presudom donesenom prije najviše pet godina ili u kojoj se i dalje primjenjuje razdoblje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isključenja utvrđeno izravno u presudi?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Pr="00A50E51" w:rsidRDefault="00A50E51" w:rsidP="00A50E51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Ako je odgovor </w:t>
      </w:r>
      <w:r w:rsidR="00B52D08" w:rsidRPr="00A50E51">
        <w:rPr>
          <w:sz w:val="20"/>
          <w:szCs w:val="20"/>
        </w:rPr>
        <w:t>DA</w:t>
      </w:r>
      <w:r>
        <w:rPr>
          <w:sz w:val="20"/>
          <w:szCs w:val="20"/>
        </w:rPr>
        <w:t>, navedite</w:t>
      </w:r>
      <w:r w:rsidRPr="00A50E51">
        <w:rPr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presude: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Razlog(e) za presudu: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tko je osuđen: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isključenja: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ako je izravno utvrđeno u presudi, u slučaju presuda, je</w:t>
            </w:r>
            <w:r>
              <w:rPr>
                <w:sz w:val="20"/>
                <w:szCs w:val="20"/>
              </w:rPr>
              <w:t xml:space="preserve"> li gospodarski subjekt poduzeo </w:t>
            </w:r>
            <w:r w:rsidRPr="00A50E51">
              <w:rPr>
                <w:sz w:val="20"/>
                <w:szCs w:val="20"/>
              </w:rPr>
              <w:t xml:space="preserve">mjere kako bi dokazao svoju pouzdanost bez obzira na </w:t>
            </w:r>
            <w:r>
              <w:rPr>
                <w:sz w:val="20"/>
                <w:szCs w:val="20"/>
              </w:rPr>
              <w:t xml:space="preserve">postojanje relevantne osnove za </w:t>
            </w:r>
            <w:r w:rsidRPr="00A50E51">
              <w:rPr>
                <w:sz w:val="20"/>
                <w:szCs w:val="20"/>
              </w:rPr>
              <w:t>isključenje („</w:t>
            </w:r>
            <w:proofErr w:type="spellStart"/>
            <w:r w:rsidRPr="00A50E51">
              <w:rPr>
                <w:sz w:val="20"/>
                <w:szCs w:val="20"/>
              </w:rPr>
              <w:t>samokorigiranje</w:t>
            </w:r>
            <w:proofErr w:type="spellEnd"/>
            <w:r w:rsidRPr="00A50E51">
              <w:rPr>
                <w:sz w:val="20"/>
                <w:szCs w:val="20"/>
              </w:rPr>
              <w:t>”)?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Poduzete mjere: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Ako je relevantna dokumentacija dostupna u elektroničkom obliku, navedite: (web-adresu,</w:t>
            </w:r>
          </w:p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Default="00A50E51" w:rsidP="00A50E51">
      <w:pPr>
        <w:pStyle w:val="NoSpacing"/>
        <w:shd w:val="clear" w:color="auto" w:fill="E5B8B7" w:themeFill="accent2" w:themeFillTint="66"/>
      </w:pPr>
      <w:r>
        <w:t>B: Osnove povezane s plaćanjem poreza ili doprinosa za socijalno osiguranje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Je li gospodarski subjekt ispunio sve svoje obveze plaćanja poreza </w:t>
            </w:r>
            <w:r w:rsidR="00B52D08">
              <w:rPr>
                <w:sz w:val="20"/>
                <w:szCs w:val="20"/>
              </w:rPr>
              <w:t xml:space="preserve">i doprinosa za socijalno osiguranje u zemlji u kojoj ima </w:t>
            </w:r>
            <w:r w:rsidRPr="00A50E51">
              <w:rPr>
                <w:sz w:val="20"/>
                <w:szCs w:val="20"/>
              </w:rPr>
              <w:t xml:space="preserve">poslovni </w:t>
            </w:r>
            <w:proofErr w:type="spellStart"/>
            <w:r w:rsidRPr="00A50E51">
              <w:rPr>
                <w:sz w:val="20"/>
                <w:szCs w:val="20"/>
              </w:rPr>
              <w:t>nastan</w:t>
            </w:r>
            <w:proofErr w:type="spellEnd"/>
            <w:r w:rsidRPr="00A50E51">
              <w:rPr>
                <w:sz w:val="20"/>
                <w:szCs w:val="20"/>
              </w:rPr>
              <w:t xml:space="preserve"> i u državi članici javnog naručitelja ili naručit</w:t>
            </w:r>
            <w:r w:rsidR="00B52D08">
              <w:rPr>
                <w:sz w:val="20"/>
                <w:szCs w:val="20"/>
              </w:rPr>
              <w:t xml:space="preserve">elja ako se razlikuje od zemlje </w:t>
            </w:r>
            <w:r w:rsidRPr="00A50E51">
              <w:rPr>
                <w:sz w:val="20"/>
                <w:szCs w:val="20"/>
              </w:rPr>
              <w:t xml:space="preserve">poslovnog </w:t>
            </w:r>
            <w:proofErr w:type="spellStart"/>
            <w:r w:rsidRPr="00A50E51">
              <w:rPr>
                <w:sz w:val="20"/>
                <w:szCs w:val="20"/>
              </w:rPr>
              <w:t>nastana</w:t>
            </w:r>
            <w:proofErr w:type="spellEnd"/>
            <w:r w:rsidRPr="00A50E51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B52D08" w:rsidRPr="00B52D08" w:rsidRDefault="00B52D08" w:rsidP="00A50E51">
      <w:pPr>
        <w:pStyle w:val="NoSpacing"/>
        <w:rPr>
          <w:sz w:val="20"/>
          <w:szCs w:val="20"/>
        </w:rPr>
      </w:pPr>
      <w:r w:rsidRPr="00B52D08">
        <w:rPr>
          <w:sz w:val="20"/>
          <w:szCs w:val="20"/>
        </w:rPr>
        <w:lastRenderedPageBreak/>
        <w:t>Ako je odgovor NE, navedite: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a) o kojoj je zemlji ili državi članici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b) o kojem iznosu je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c1) da li je povreda obveza utvrđena sudskom ili upravnom odlukom?</w:t>
            </w:r>
          </w:p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Je li ta odluke konačna i obvezujuća?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Datum presude ili odluke: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c2) Je li gospodarski subjekt ispunio svoje obveze plaćanjem ili sklapanjem sporazumne obveze radi plaćanja dospjelih poreza ili doprinosa za socijalno osiguranje, uključujući, ako je primjenjivo, sve nastale kamate ili kazne?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Ako je odgovor DA, navedite pojedinosti: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08247E" w:rsidRDefault="00B52D08" w:rsidP="00B52D0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B52D08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B52D08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52D08" w:rsidRDefault="00B52D08" w:rsidP="00A50E51">
      <w:pPr>
        <w:pStyle w:val="NoSpacing"/>
      </w:pPr>
    </w:p>
    <w:p w:rsidR="0008247E" w:rsidRDefault="00345949" w:rsidP="000F4602">
      <w:pPr>
        <w:pStyle w:val="NoSpacing"/>
        <w:shd w:val="clear" w:color="auto" w:fill="E5B8B7" w:themeFill="accent2" w:themeFillTint="66"/>
      </w:pPr>
      <w:r>
        <w:t>I</w:t>
      </w:r>
      <w:r w:rsidR="0008247E">
        <w:t>V. PODACI O PONUDI</w:t>
      </w:r>
    </w:p>
    <w:p w:rsidR="0008247E" w:rsidRDefault="0008247E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A91896" w:rsidRDefault="00A91896" w:rsidP="00A91896">
      <w:pPr>
        <w:pStyle w:val="NoSpacing"/>
      </w:pPr>
    </w:p>
    <w:p w:rsidR="0008247E" w:rsidRDefault="00345949" w:rsidP="0008247E">
      <w:pPr>
        <w:pStyle w:val="NoSpacing"/>
        <w:shd w:val="clear" w:color="auto" w:fill="D99594" w:themeFill="accent2" w:themeFillTint="99"/>
      </w:pPr>
      <w:r>
        <w:t>V</w:t>
      </w:r>
      <w:r w:rsidR="0008247E">
        <w:t>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otpis/potpisi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872983" w:rsidRDefault="0008247E" w:rsidP="0008247E">
      <w:pPr>
        <w:pStyle w:val="NoSpacing"/>
      </w:pPr>
    </w:p>
    <w:sectPr w:rsidR="0008247E" w:rsidRPr="0087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983"/>
    <w:rsid w:val="0008247E"/>
    <w:rsid w:val="000F4602"/>
    <w:rsid w:val="002273E5"/>
    <w:rsid w:val="002A78DA"/>
    <w:rsid w:val="002D2976"/>
    <w:rsid w:val="00345949"/>
    <w:rsid w:val="004811E3"/>
    <w:rsid w:val="00491C7C"/>
    <w:rsid w:val="005068D8"/>
    <w:rsid w:val="00507DEA"/>
    <w:rsid w:val="00551289"/>
    <w:rsid w:val="005626B7"/>
    <w:rsid w:val="00702610"/>
    <w:rsid w:val="00763DC5"/>
    <w:rsid w:val="007873FB"/>
    <w:rsid w:val="00864F07"/>
    <w:rsid w:val="00872983"/>
    <w:rsid w:val="008845DD"/>
    <w:rsid w:val="00A322D7"/>
    <w:rsid w:val="00A50E51"/>
    <w:rsid w:val="00A91896"/>
    <w:rsid w:val="00B35971"/>
    <w:rsid w:val="00B52D08"/>
    <w:rsid w:val="00B829F6"/>
    <w:rsid w:val="00C62F2E"/>
    <w:rsid w:val="00F04E8D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C348"/>
  <w15:docId w15:val="{A73374E9-C08C-4884-9BDA-533D77D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15</cp:revision>
  <cp:lastPrinted>2018-07-06T08:03:00Z</cp:lastPrinted>
  <dcterms:created xsi:type="dcterms:W3CDTF">2018-06-27T08:03:00Z</dcterms:created>
  <dcterms:modified xsi:type="dcterms:W3CDTF">2021-10-13T10:51:00Z</dcterms:modified>
</cp:coreProperties>
</file>