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7C37F5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Preddiplomski stručni studij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 xml:space="preserve">Zimski 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993"/>
        <w:gridCol w:w="1984"/>
      </w:tblGrid>
      <w:tr w:rsidR="001C6FFA" w:rsidRPr="001B148F" w:rsidTr="00E314B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AD2DF3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BABAROVIĆ VESNA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Sociologija zdravlja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CC34AD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9.II.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984" w:type="dxa"/>
            <w:vAlign w:val="center"/>
          </w:tcPr>
          <w:p w:rsidR="00AD2DF3" w:rsidRDefault="00CC34AD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CC34AD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  B05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BAKIJA IVANA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Psihijatrija i mentalno zdravlje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12.II.</w:t>
            </w:r>
          </w:p>
        </w:tc>
        <w:tc>
          <w:tcPr>
            <w:tcW w:w="993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2026A1" w:rsidRPr="00E314BA" w:rsidRDefault="00CC34AD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pStyle w:val="Header"/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BARTOLEK HAMP DUBRAVKA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Anesteziologija, reanimatologija i intezivno liječenje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CC34AD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18,00</w:t>
            </w:r>
          </w:p>
        </w:tc>
        <w:tc>
          <w:tcPr>
            <w:tcW w:w="1984" w:type="dxa"/>
            <w:vAlign w:val="center"/>
          </w:tcPr>
          <w:p w:rsidR="002026A1" w:rsidRPr="00E314BA" w:rsidRDefault="00CC34AD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BETICA RADIĆ LJILJANA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Infektologija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9.II.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vAlign w:val="center"/>
          </w:tcPr>
          <w:p w:rsidR="0078557D" w:rsidRDefault="0078557D" w:rsidP="0078557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AD2DF3" w:rsidRPr="00E314BA" w:rsidRDefault="0078557D" w:rsidP="0078557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D01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Default="003C5065" w:rsidP="0076770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BOHNERT PAUL</w:t>
            </w:r>
          </w:p>
          <w:p w:rsidR="003C5065" w:rsidRPr="006001DA" w:rsidRDefault="003C5065" w:rsidP="00767707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Mikrobiologija s parazitologijom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5.II.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12,00</w:t>
            </w: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2026A1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</w:tc>
      </w:tr>
      <w:tr w:rsidR="00FE4A06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E4A06" w:rsidRDefault="00FE4A06" w:rsidP="0076770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BUSANČIĆ SNJEŽANA</w:t>
            </w:r>
          </w:p>
        </w:tc>
        <w:tc>
          <w:tcPr>
            <w:tcW w:w="2976" w:type="dxa"/>
            <w:vAlign w:val="center"/>
          </w:tcPr>
          <w:p w:rsidR="00FE4A06" w:rsidRDefault="00FE4A06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Sigurnost pacijenta</w:t>
            </w:r>
          </w:p>
        </w:tc>
        <w:tc>
          <w:tcPr>
            <w:tcW w:w="1134" w:type="dxa"/>
            <w:vAlign w:val="center"/>
          </w:tcPr>
          <w:p w:rsidR="00FE4A06" w:rsidRDefault="00FE4A0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FE4A06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31.I.</w:t>
            </w:r>
          </w:p>
        </w:tc>
        <w:tc>
          <w:tcPr>
            <w:tcW w:w="993" w:type="dxa"/>
            <w:vAlign w:val="center"/>
          </w:tcPr>
          <w:p w:rsidR="00FE4A06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FE4A06" w:rsidRPr="00E314BA" w:rsidRDefault="00CC34AD" w:rsidP="00AD2DF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Kampus</w:t>
            </w:r>
            <w:r w:rsidR="00A208A6">
              <w:rPr>
                <w:sz w:val="16"/>
                <w:szCs w:val="16"/>
                <w:lang w:val="hr-HR"/>
              </w:rPr>
              <w:t xml:space="preserve">    161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HUDOROVIĆ</w:t>
            </w:r>
          </w:p>
          <w:p w:rsidR="003C5065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NARCIS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istraživačkog rada u sestrinstvu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11.II.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984" w:type="dxa"/>
            <w:vAlign w:val="center"/>
          </w:tcPr>
          <w:p w:rsidR="002026A1" w:rsidRPr="00E314BA" w:rsidRDefault="00CC34AD" w:rsidP="00767707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Kampus</w:t>
            </w:r>
            <w:r w:rsidR="00A208A6">
              <w:rPr>
                <w:sz w:val="16"/>
                <w:szCs w:val="16"/>
                <w:lang w:val="hr-HR"/>
              </w:rPr>
              <w:t xml:space="preserve">    161</w:t>
            </w:r>
          </w:p>
        </w:tc>
      </w:tr>
      <w:tr w:rsidR="002026A1" w:rsidRPr="001B148F" w:rsidTr="00A13F9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Pr="006001DA" w:rsidRDefault="003C5065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IVETA VEDRANA</w:t>
            </w:r>
          </w:p>
        </w:tc>
        <w:tc>
          <w:tcPr>
            <w:tcW w:w="2976" w:type="dxa"/>
            <w:vAlign w:val="center"/>
          </w:tcPr>
          <w:p w:rsidR="002026A1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zdravstvene njege (I/1)</w:t>
            </w:r>
          </w:p>
          <w:p w:rsidR="00E314BA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odraslih I/1</w:t>
            </w:r>
          </w:p>
          <w:p w:rsidR="00E314BA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Rad s grupom u sestrinstvu</w:t>
            </w:r>
          </w:p>
          <w:p w:rsidR="00E314BA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starijih osoba</w:t>
            </w:r>
          </w:p>
        </w:tc>
        <w:tc>
          <w:tcPr>
            <w:tcW w:w="1134" w:type="dxa"/>
            <w:vAlign w:val="center"/>
          </w:tcPr>
          <w:p w:rsidR="002026A1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C7ECE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CC34AD" w:rsidRDefault="00CC34AD" w:rsidP="00A13F93">
            <w:pPr>
              <w:jc w:val="center"/>
              <w:rPr>
                <w:sz w:val="20"/>
                <w:lang w:val="hr-HR"/>
              </w:rPr>
            </w:pPr>
          </w:p>
          <w:p w:rsidR="00A13F93" w:rsidRPr="001B148F" w:rsidRDefault="00CC34AD" w:rsidP="00A13F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10.II.</w:t>
            </w:r>
          </w:p>
        </w:tc>
        <w:tc>
          <w:tcPr>
            <w:tcW w:w="993" w:type="dxa"/>
          </w:tcPr>
          <w:p w:rsidR="00CC34AD" w:rsidRDefault="00CC34AD" w:rsidP="00A13F93">
            <w:pPr>
              <w:jc w:val="center"/>
              <w:rPr>
                <w:sz w:val="20"/>
                <w:lang w:val="hr-HR"/>
              </w:rPr>
            </w:pPr>
          </w:p>
          <w:p w:rsidR="00A13F93" w:rsidRPr="001B148F" w:rsidRDefault="00A13F93" w:rsidP="00A13F93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2026A1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Veliki amf.</w:t>
            </w:r>
          </w:p>
        </w:tc>
      </w:tr>
      <w:tr w:rsidR="00FE4A06" w:rsidRPr="001B148F" w:rsidTr="00CC34AD">
        <w:trPr>
          <w:trHeight w:val="576"/>
        </w:trPr>
        <w:tc>
          <w:tcPr>
            <w:tcW w:w="2127" w:type="dxa"/>
            <w:shd w:val="clear" w:color="auto" w:fill="FFFFFF" w:themeFill="background1"/>
            <w:vAlign w:val="center"/>
          </w:tcPr>
          <w:p w:rsidR="00FE4A06" w:rsidRDefault="00FE4A06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JABLANOV ZORAN</w:t>
            </w:r>
          </w:p>
        </w:tc>
        <w:tc>
          <w:tcPr>
            <w:tcW w:w="2976" w:type="dxa"/>
            <w:vAlign w:val="center"/>
          </w:tcPr>
          <w:p w:rsidR="00FE4A06" w:rsidRDefault="00FE4A06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Socijalno i zdravstveno zakonodavstvo</w:t>
            </w:r>
          </w:p>
        </w:tc>
        <w:tc>
          <w:tcPr>
            <w:tcW w:w="1134" w:type="dxa"/>
            <w:vAlign w:val="center"/>
          </w:tcPr>
          <w:p w:rsidR="00FE4A06" w:rsidRDefault="00FE4A06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FE4A06" w:rsidRPr="001B148F" w:rsidRDefault="00CC34AD" w:rsidP="00A13F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31.I.</w:t>
            </w:r>
          </w:p>
        </w:tc>
        <w:tc>
          <w:tcPr>
            <w:tcW w:w="993" w:type="dxa"/>
          </w:tcPr>
          <w:p w:rsidR="00FE4A06" w:rsidRPr="001B148F" w:rsidRDefault="00CC34AD" w:rsidP="00A13F93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FE4A06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B19</w:t>
            </w:r>
          </w:p>
        </w:tc>
      </w:tr>
      <w:tr w:rsidR="002026A1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2026A1" w:rsidRDefault="00C77B44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JELČIĆ</w:t>
            </w:r>
          </w:p>
          <w:p w:rsidR="00C77B44" w:rsidRPr="006001DA" w:rsidRDefault="00C77B44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DŽENIS</w:t>
            </w:r>
          </w:p>
        </w:tc>
        <w:tc>
          <w:tcPr>
            <w:tcW w:w="2976" w:type="dxa"/>
            <w:vAlign w:val="center"/>
          </w:tcPr>
          <w:p w:rsidR="002026A1" w:rsidRPr="001B148F" w:rsidRDefault="00E314BA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Ginekologija i porodništvo</w:t>
            </w:r>
          </w:p>
        </w:tc>
        <w:tc>
          <w:tcPr>
            <w:tcW w:w="1134" w:type="dxa"/>
            <w:vAlign w:val="center"/>
          </w:tcPr>
          <w:p w:rsidR="002026A1" w:rsidRPr="001B148F" w:rsidRDefault="00DC7E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31.I.</w:t>
            </w:r>
          </w:p>
        </w:tc>
        <w:tc>
          <w:tcPr>
            <w:tcW w:w="993" w:type="dxa"/>
            <w:vAlign w:val="center"/>
          </w:tcPr>
          <w:p w:rsidR="002026A1" w:rsidRPr="001B148F" w:rsidRDefault="00CC34AD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13,30</w:t>
            </w:r>
          </w:p>
        </w:tc>
        <w:tc>
          <w:tcPr>
            <w:tcW w:w="1984" w:type="dxa"/>
            <w:vAlign w:val="center"/>
          </w:tcPr>
          <w:p w:rsidR="002026A1" w:rsidRPr="00E314BA" w:rsidRDefault="00CC34AD" w:rsidP="00A13F93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KALAUZ SONJA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Filozofija i etika u sestrinstvu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4.II.</w:t>
            </w:r>
          </w:p>
        </w:tc>
        <w:tc>
          <w:tcPr>
            <w:tcW w:w="993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984" w:type="dxa"/>
            <w:vAlign w:val="center"/>
          </w:tcPr>
          <w:p w:rsidR="00CC34AD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KATUŠIĆ BAŠIĆ JADRANKA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Oftalmologija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8.II.</w:t>
            </w:r>
          </w:p>
        </w:tc>
        <w:tc>
          <w:tcPr>
            <w:tcW w:w="993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A208A6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B19</w:t>
            </w:r>
          </w:p>
        </w:tc>
      </w:tr>
      <w:tr w:rsidR="00CC34AD" w:rsidRPr="001B148F" w:rsidTr="002B1645">
        <w:trPr>
          <w:trHeight w:val="567"/>
        </w:trPr>
        <w:tc>
          <w:tcPr>
            <w:tcW w:w="2127" w:type="dxa"/>
            <w:shd w:val="clear" w:color="auto" w:fill="EEECE1" w:themeFill="background2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KATUŠIĆ HEĆIMOVIĆ SILVA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medicinske kemije i biokemije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CC34AD" w:rsidRPr="001B148F" w:rsidRDefault="002B164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4.II.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CC34AD" w:rsidRPr="001B148F" w:rsidRDefault="002B1645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2B1645" w:rsidRPr="002B1645" w:rsidRDefault="002B1645" w:rsidP="002B1645">
            <w:pPr>
              <w:jc w:val="center"/>
              <w:rPr>
                <w:sz w:val="16"/>
                <w:szCs w:val="16"/>
              </w:rPr>
            </w:pPr>
            <w:r w:rsidRPr="002B1645">
              <w:rPr>
                <w:sz w:val="16"/>
                <w:szCs w:val="16"/>
              </w:rPr>
              <w:t>Sveučilište</w:t>
            </w:r>
          </w:p>
          <w:p w:rsidR="002B1645" w:rsidRPr="002B1645" w:rsidRDefault="002B1645" w:rsidP="002B1645">
            <w:pPr>
              <w:jc w:val="center"/>
              <w:rPr>
                <w:sz w:val="16"/>
                <w:szCs w:val="16"/>
              </w:rPr>
            </w:pPr>
            <w:r w:rsidRPr="002B1645">
              <w:rPr>
                <w:sz w:val="16"/>
                <w:szCs w:val="16"/>
              </w:rPr>
              <w:t>Ćira Carića 4</w:t>
            </w:r>
          </w:p>
          <w:p w:rsidR="00CC34AD" w:rsidRPr="00E314BA" w:rsidRDefault="002B1645" w:rsidP="002B164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       B19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 w:rsidRPr="00652759">
              <w:rPr>
                <w:b/>
                <w:bCs/>
                <w:sz w:val="16"/>
                <w:szCs w:val="16"/>
                <w:lang w:val="hr-HR"/>
              </w:rPr>
              <w:t>KATUŠIĆ HEĆIMOVIĆ SILVA</w:t>
            </w:r>
          </w:p>
          <w:p w:rsidR="00CC34AD" w:rsidRPr="00652759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Kosović Vilma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fizike, radiologije i zaštita od zračenja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</w:tc>
        <w:tc>
          <w:tcPr>
            <w:tcW w:w="993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vAlign w:val="center"/>
          </w:tcPr>
          <w:p w:rsidR="00CC34AD" w:rsidRPr="002B1645" w:rsidRDefault="00CC34AD" w:rsidP="00CC34AD">
            <w:pPr>
              <w:jc w:val="center"/>
              <w:rPr>
                <w:sz w:val="16"/>
                <w:szCs w:val="16"/>
              </w:rPr>
            </w:pPr>
            <w:r w:rsidRPr="002B1645">
              <w:rPr>
                <w:sz w:val="16"/>
                <w:szCs w:val="16"/>
              </w:rPr>
              <w:t>Sveučilište</w:t>
            </w:r>
          </w:p>
          <w:p w:rsidR="00CC34AD" w:rsidRPr="002B1645" w:rsidRDefault="00CC34AD" w:rsidP="00CC34AD">
            <w:pPr>
              <w:jc w:val="center"/>
              <w:rPr>
                <w:sz w:val="16"/>
                <w:szCs w:val="16"/>
              </w:rPr>
            </w:pPr>
            <w:r w:rsidRPr="002B1645">
              <w:rPr>
                <w:sz w:val="16"/>
                <w:szCs w:val="16"/>
              </w:rPr>
              <w:t>Ćira Carića 4</w:t>
            </w:r>
          </w:p>
          <w:p w:rsidR="00CC34AD" w:rsidRPr="00E314BA" w:rsidRDefault="00A208A6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VA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 w:rsidRPr="00652759">
              <w:rPr>
                <w:b/>
                <w:bCs/>
                <w:sz w:val="16"/>
                <w:szCs w:val="16"/>
                <w:lang w:val="hr-HR"/>
              </w:rPr>
              <w:t>KATUŠIĆ HEĆIMOVIĆ SILVA</w:t>
            </w:r>
          </w:p>
          <w:p w:rsidR="00CC34AD" w:rsidRPr="00652759" w:rsidRDefault="00CC34AD" w:rsidP="00CC34AD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lastRenderedPageBreak/>
              <w:t>Perović Antonija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Pretrage uz pacijenta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2.II.</w:t>
            </w:r>
          </w:p>
        </w:tc>
        <w:tc>
          <w:tcPr>
            <w:tcW w:w="993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A208A6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lastRenderedPageBreak/>
              <w:t>B05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lastRenderedPageBreak/>
              <w:t>LAKIĆ MATO</w:t>
            </w:r>
          </w:p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Higijena i epidemiologija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</w:tc>
        <w:tc>
          <w:tcPr>
            <w:tcW w:w="993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A208A6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B19</w:t>
            </w:r>
          </w:p>
        </w:tc>
      </w:tr>
      <w:tr w:rsidR="00CC34AD" w:rsidRPr="001B148F" w:rsidTr="00A13F9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LOPIŽIĆ JOSIP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Psihologija boli</w:t>
            </w:r>
          </w:p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psihologija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A4285A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2.II.</w:t>
            </w:r>
          </w:p>
          <w:p w:rsidR="00CC34AD" w:rsidRPr="00A4285A" w:rsidRDefault="00A4285A" w:rsidP="00A4285A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2.II.</w:t>
            </w:r>
          </w:p>
        </w:tc>
        <w:tc>
          <w:tcPr>
            <w:tcW w:w="993" w:type="dxa"/>
          </w:tcPr>
          <w:p w:rsidR="00CC34AD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  <w:p w:rsidR="00A4285A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10,30</w:t>
            </w:r>
          </w:p>
        </w:tc>
        <w:tc>
          <w:tcPr>
            <w:tcW w:w="1984" w:type="dxa"/>
            <w:vAlign w:val="center"/>
          </w:tcPr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</w:p>
          <w:p w:rsidR="00CC34AD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MARGARITONI MARKO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Anatomija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8.II.</w:t>
            </w:r>
          </w:p>
        </w:tc>
        <w:tc>
          <w:tcPr>
            <w:tcW w:w="993" w:type="dxa"/>
            <w:vAlign w:val="center"/>
          </w:tcPr>
          <w:p w:rsidR="00CC34AD" w:rsidRPr="00DC7ECE" w:rsidRDefault="00A4285A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14,00-17,00</w:t>
            </w:r>
          </w:p>
        </w:tc>
        <w:tc>
          <w:tcPr>
            <w:tcW w:w="1984" w:type="dxa"/>
            <w:vAlign w:val="center"/>
          </w:tcPr>
          <w:p w:rsidR="00CC34AD" w:rsidRPr="00E314BA" w:rsidRDefault="00CC34AD" w:rsidP="00CC34AD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MLINARIĆ VRBICA SANJA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Interna medicina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   D01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PETKOVIĆ DRAGUTIN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Otorinolaringologija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vAlign w:val="center"/>
          </w:tcPr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  D01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PUZOVIĆ VELIBOR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A01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RADONIĆ MARIJA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Pedijatrija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12,00</w:t>
            </w:r>
          </w:p>
        </w:tc>
        <w:tc>
          <w:tcPr>
            <w:tcW w:w="1984" w:type="dxa"/>
            <w:vAlign w:val="center"/>
          </w:tcPr>
          <w:p w:rsidR="00CC34AD" w:rsidRPr="00E314BA" w:rsidRDefault="00A4285A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SEDIĆ BISERKA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psihijatrijskih bolesnika (I/1)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13,00</w:t>
            </w:r>
          </w:p>
        </w:tc>
        <w:tc>
          <w:tcPr>
            <w:tcW w:w="1984" w:type="dxa"/>
            <w:vAlign w:val="center"/>
          </w:tcPr>
          <w:p w:rsidR="00CC34AD" w:rsidRPr="00E314BA" w:rsidRDefault="00A4285A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TEŠANOVIĆ SANDA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farmakologija u sestrinskoj praksi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CC34AD" w:rsidRPr="00E314BA" w:rsidRDefault="00610FBD" w:rsidP="00610FB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Kampus</w:t>
            </w:r>
            <w:r w:rsidR="00A208A6">
              <w:rPr>
                <w:sz w:val="16"/>
                <w:szCs w:val="16"/>
                <w:lang w:val="hr-HR"/>
              </w:rPr>
              <w:t xml:space="preserve">   161</w:t>
            </w:r>
          </w:p>
        </w:tc>
      </w:tr>
      <w:tr w:rsidR="00CC34AD" w:rsidRPr="001B148F" w:rsidTr="00AD2DF3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TURUK VESNA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majke i novorođenčeta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4.II.</w:t>
            </w:r>
          </w:p>
        </w:tc>
        <w:tc>
          <w:tcPr>
            <w:tcW w:w="993" w:type="dxa"/>
            <w:vAlign w:val="center"/>
          </w:tcPr>
          <w:p w:rsidR="00CC34AD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13,00</w:t>
            </w:r>
          </w:p>
        </w:tc>
        <w:tc>
          <w:tcPr>
            <w:tcW w:w="1984" w:type="dxa"/>
            <w:vAlign w:val="center"/>
          </w:tcPr>
          <w:p w:rsidR="00CC34AD" w:rsidRPr="00E314BA" w:rsidRDefault="00A4285A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  <w:tr w:rsidR="00CC34AD" w:rsidRPr="001B148F" w:rsidTr="00743041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VIDAK NIVES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Engleski jezik I/1</w:t>
            </w:r>
          </w:p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Engleski jezik II/1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CC34AD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  <w:p w:rsidR="00A4285A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</w:tc>
        <w:tc>
          <w:tcPr>
            <w:tcW w:w="993" w:type="dxa"/>
          </w:tcPr>
          <w:p w:rsidR="00CC34AD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  <w:p w:rsidR="00A4285A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984" w:type="dxa"/>
            <w:vAlign w:val="center"/>
          </w:tcPr>
          <w:p w:rsidR="00A4285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A4285A" w:rsidP="00A4285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3B19E8">
              <w:rPr>
                <w:sz w:val="16"/>
                <w:szCs w:val="16"/>
                <w:lang w:val="hr-HR"/>
              </w:rPr>
              <w:t xml:space="preserve">   B19</w:t>
            </w:r>
          </w:p>
        </w:tc>
      </w:tr>
      <w:tr w:rsidR="00CC34AD" w:rsidRPr="001B148F" w:rsidTr="003E011D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VRBICA ŽARKO</w:t>
            </w:r>
          </w:p>
        </w:tc>
        <w:tc>
          <w:tcPr>
            <w:tcW w:w="2976" w:type="dxa"/>
            <w:vAlign w:val="center"/>
          </w:tcPr>
          <w:p w:rsidR="00CC34AD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</w:tc>
        <w:tc>
          <w:tcPr>
            <w:tcW w:w="1134" w:type="dxa"/>
            <w:vAlign w:val="center"/>
          </w:tcPr>
          <w:p w:rsidR="00CC34AD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</w:tcPr>
          <w:p w:rsidR="00CC34AD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7.II.</w:t>
            </w:r>
          </w:p>
          <w:p w:rsidR="00A4285A" w:rsidRPr="001B148F" w:rsidRDefault="00A4285A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7.II.</w:t>
            </w:r>
          </w:p>
        </w:tc>
        <w:tc>
          <w:tcPr>
            <w:tcW w:w="993" w:type="dxa"/>
            <w:vAlign w:val="center"/>
          </w:tcPr>
          <w:p w:rsidR="00CC34AD" w:rsidRDefault="003E011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  <w:p w:rsidR="003E011D" w:rsidRPr="001B148F" w:rsidRDefault="003E011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E011D" w:rsidRDefault="003E011D" w:rsidP="003E011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Sveučilište</w:t>
            </w:r>
          </w:p>
          <w:p w:rsidR="00CC34AD" w:rsidRPr="00E314BA" w:rsidRDefault="003E011D" w:rsidP="003E011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B19</w:t>
            </w:r>
          </w:p>
        </w:tc>
      </w:tr>
      <w:tr w:rsidR="00610FBD" w:rsidRPr="001B148F" w:rsidTr="00610FBD">
        <w:trPr>
          <w:trHeight w:val="313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610FBD" w:rsidRPr="006001DA" w:rsidRDefault="00610FB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ZORANIĆ SANJA</w:t>
            </w:r>
          </w:p>
        </w:tc>
        <w:tc>
          <w:tcPr>
            <w:tcW w:w="2976" w:type="dxa"/>
            <w:vMerge w:val="restart"/>
            <w:vAlign w:val="center"/>
          </w:tcPr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Proces zdravstvene njege (I/1)</w:t>
            </w:r>
          </w:p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odraslih II/1</w:t>
            </w:r>
          </w:p>
          <w:p w:rsidR="00610FBD" w:rsidRPr="001B148F" w:rsidRDefault="00610FB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osoba s invaliditetom</w:t>
            </w:r>
          </w:p>
        </w:tc>
        <w:tc>
          <w:tcPr>
            <w:tcW w:w="1134" w:type="dxa"/>
            <w:vMerge w:val="restart"/>
            <w:vAlign w:val="center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10FBD" w:rsidRPr="001B148F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Merge w:val="restart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9.II.</w:t>
            </w:r>
          </w:p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7.II.</w:t>
            </w:r>
          </w:p>
          <w:p w:rsidR="00610FBD" w:rsidRPr="001B148F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2.II.</w:t>
            </w:r>
          </w:p>
        </w:tc>
        <w:tc>
          <w:tcPr>
            <w:tcW w:w="993" w:type="dxa"/>
            <w:vMerge w:val="restart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  <w:p w:rsidR="00610FBD" w:rsidRPr="001B148F" w:rsidRDefault="00610FB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FBD" w:rsidRPr="00E314BA" w:rsidRDefault="00610FBD" w:rsidP="00610FB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  Ćira Carića 4</w:t>
            </w:r>
            <w:r w:rsidR="00A208A6">
              <w:rPr>
                <w:sz w:val="16"/>
                <w:szCs w:val="16"/>
                <w:lang w:val="hr-HR"/>
              </w:rPr>
              <w:t xml:space="preserve">      VA</w:t>
            </w:r>
          </w:p>
        </w:tc>
      </w:tr>
      <w:tr w:rsidR="00610FBD" w:rsidRPr="001B148F" w:rsidTr="003E011D">
        <w:trPr>
          <w:trHeight w:val="637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10FBD" w:rsidRDefault="00610FBD" w:rsidP="00CC34AD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vAlign w:val="center"/>
          </w:tcPr>
          <w:p w:rsidR="00610FBD" w:rsidRDefault="00610FBD" w:rsidP="00CC34AD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993" w:type="dxa"/>
            <w:vMerge/>
          </w:tcPr>
          <w:p w:rsidR="00610FBD" w:rsidRDefault="00610FBD" w:rsidP="00CC34AD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FBD" w:rsidRPr="00610FBD" w:rsidRDefault="00610FBD" w:rsidP="00610FBD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          Kampus</w:t>
            </w:r>
            <w:r w:rsidR="00A208A6">
              <w:rPr>
                <w:sz w:val="16"/>
                <w:szCs w:val="16"/>
                <w:lang w:val="hr-HR"/>
              </w:rPr>
              <w:t xml:space="preserve">  161</w:t>
            </w:r>
          </w:p>
        </w:tc>
      </w:tr>
      <w:tr w:rsidR="00CC34AD" w:rsidRPr="001B148F" w:rsidTr="003E011D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C34AD" w:rsidRPr="006001DA" w:rsidRDefault="00CC34AD" w:rsidP="00CC34AD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ŽUPANIĆ MARA</w:t>
            </w:r>
          </w:p>
        </w:tc>
        <w:tc>
          <w:tcPr>
            <w:tcW w:w="2976" w:type="dxa"/>
            <w:vAlign w:val="center"/>
          </w:tcPr>
          <w:p w:rsidR="00CC34AD" w:rsidRPr="001B148F" w:rsidRDefault="00CC34AD" w:rsidP="00CC34AD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u kući</w:t>
            </w:r>
          </w:p>
        </w:tc>
        <w:tc>
          <w:tcPr>
            <w:tcW w:w="1134" w:type="dxa"/>
            <w:vAlign w:val="center"/>
          </w:tcPr>
          <w:p w:rsidR="00CC34AD" w:rsidRPr="001B148F" w:rsidRDefault="00CC34A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C34AD" w:rsidRPr="001B148F" w:rsidRDefault="003E011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4.II.</w:t>
            </w:r>
          </w:p>
        </w:tc>
        <w:tc>
          <w:tcPr>
            <w:tcW w:w="993" w:type="dxa"/>
            <w:vAlign w:val="center"/>
          </w:tcPr>
          <w:p w:rsidR="00CC34AD" w:rsidRPr="001B148F" w:rsidRDefault="003E011D" w:rsidP="00CC34A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13,00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C34AD" w:rsidRPr="00E314BA" w:rsidRDefault="003E011D" w:rsidP="00CC34AD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online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610FBD">
        <w:rPr>
          <w:sz w:val="20"/>
          <w:lang w:val="hr-HR"/>
        </w:rPr>
        <w:t>5. siječnja 2022.</w:t>
      </w:r>
    </w:p>
    <w:p w:rsidR="00625C01" w:rsidRDefault="002026A1" w:rsidP="002026A1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610FBD">
        <w:rPr>
          <w:sz w:val="20"/>
          <w:lang w:val="hr-HR"/>
        </w:rPr>
        <w:t xml:space="preserve"> 12. siječnja 2022.</w:t>
      </w:r>
      <w:r>
        <w:rPr>
          <w:sz w:val="20"/>
          <w:lang w:val="hr-HR"/>
        </w:rPr>
        <w:t xml:space="preserve"> </w:t>
      </w: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C0157" w:rsidRDefault="00CC0157" w:rsidP="00CC0157">
      <w:pPr>
        <w:spacing w:before="0"/>
        <w:rPr>
          <w:rFonts w:ascii="Bradley Hand ITC" w:hAnsi="Bradley Hand ITC"/>
          <w:b/>
          <w:sz w:val="20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Lucida Handwriting" w:hAnsi="Lucida Handwriting"/>
          <w:sz w:val="18"/>
          <w:szCs w:val="18"/>
        </w:rPr>
        <w:t xml:space="preserve">  </w:t>
      </w:r>
      <w:r w:rsidRPr="00CC0157">
        <w:rPr>
          <w:rFonts w:ascii="Bradley Hand ITC" w:hAnsi="Bradley Hand ITC"/>
          <w:b/>
          <w:sz w:val="20"/>
        </w:rPr>
        <w:t>v.r. dr. sc. Sanja Zorani</w:t>
      </w:r>
      <w:r w:rsidRPr="00CC0157">
        <w:rPr>
          <w:rFonts w:ascii="Cambria" w:hAnsi="Cambria" w:cs="Cambria"/>
          <w:b/>
          <w:sz w:val="20"/>
        </w:rPr>
        <w:t>ć</w:t>
      </w:r>
      <w:r w:rsidRPr="00CC0157">
        <w:rPr>
          <w:rFonts w:ascii="Bradley Hand ITC" w:hAnsi="Bradley Hand ITC"/>
          <w:b/>
          <w:sz w:val="20"/>
        </w:rPr>
        <w:t>, mag. soc. geront.</w:t>
      </w:r>
    </w:p>
    <w:p w:rsidR="00625C01" w:rsidRP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(ime i prezime čelnika sastavnice</w:t>
      </w:r>
      <w:r w:rsidRPr="00625C01">
        <w:rPr>
          <w:sz w:val="20"/>
        </w:rPr>
        <w:t>)</w:t>
      </w:r>
    </w:p>
    <w:sectPr w:rsidR="00625C01" w:rsidRPr="00625C01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69" w:rsidRDefault="008D4F69" w:rsidP="001C6FFA">
      <w:pPr>
        <w:spacing w:before="0"/>
      </w:pPr>
      <w:r>
        <w:separator/>
      </w:r>
    </w:p>
  </w:endnote>
  <w:endnote w:type="continuationSeparator" w:id="0">
    <w:p w:rsidR="008D4F69" w:rsidRDefault="008D4F69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CC0157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CC0157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CC0157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CC0157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69" w:rsidRDefault="008D4F69" w:rsidP="001C6FFA">
      <w:pPr>
        <w:spacing w:before="0"/>
      </w:pPr>
      <w:r>
        <w:separator/>
      </w:r>
    </w:p>
  </w:footnote>
  <w:footnote w:type="continuationSeparator" w:id="0">
    <w:p w:rsidR="008D4F69" w:rsidRDefault="008D4F69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8D4F69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8D4F69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8D4F69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D32E6"/>
    <w:rsid w:val="001A363D"/>
    <w:rsid w:val="001B6AE6"/>
    <w:rsid w:val="001C6FFA"/>
    <w:rsid w:val="002026A1"/>
    <w:rsid w:val="002B1645"/>
    <w:rsid w:val="002B7A09"/>
    <w:rsid w:val="00370A4E"/>
    <w:rsid w:val="003B19E8"/>
    <w:rsid w:val="003C5065"/>
    <w:rsid w:val="003E011D"/>
    <w:rsid w:val="00454667"/>
    <w:rsid w:val="004B03CA"/>
    <w:rsid w:val="0053064A"/>
    <w:rsid w:val="006001DA"/>
    <w:rsid w:val="00610FBD"/>
    <w:rsid w:val="00625C01"/>
    <w:rsid w:val="00627173"/>
    <w:rsid w:val="00652759"/>
    <w:rsid w:val="0070520F"/>
    <w:rsid w:val="00710B9D"/>
    <w:rsid w:val="0071583E"/>
    <w:rsid w:val="00743041"/>
    <w:rsid w:val="0078557D"/>
    <w:rsid w:val="007C37F5"/>
    <w:rsid w:val="00805B88"/>
    <w:rsid w:val="008C5DF0"/>
    <w:rsid w:val="008D4F69"/>
    <w:rsid w:val="00921CC1"/>
    <w:rsid w:val="00A13F93"/>
    <w:rsid w:val="00A208A6"/>
    <w:rsid w:val="00A4285A"/>
    <w:rsid w:val="00A55655"/>
    <w:rsid w:val="00AA7795"/>
    <w:rsid w:val="00AB23E9"/>
    <w:rsid w:val="00AD2DF3"/>
    <w:rsid w:val="00AE031D"/>
    <w:rsid w:val="00AF36DD"/>
    <w:rsid w:val="00B81B6B"/>
    <w:rsid w:val="00C43F5C"/>
    <w:rsid w:val="00C77B44"/>
    <w:rsid w:val="00C879E9"/>
    <w:rsid w:val="00CC0157"/>
    <w:rsid w:val="00CC34AD"/>
    <w:rsid w:val="00CC4AD8"/>
    <w:rsid w:val="00DC7ECE"/>
    <w:rsid w:val="00E12631"/>
    <w:rsid w:val="00E314BA"/>
    <w:rsid w:val="00EF681C"/>
    <w:rsid w:val="00F428C1"/>
    <w:rsid w:val="00F878BC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C0BCB"/>
  <w15:docId w15:val="{39AB6F4C-C990-4AC3-8ADC-12CF5CE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255E86"/>
    <w:rsid w:val="003B0D12"/>
    <w:rsid w:val="003D1522"/>
    <w:rsid w:val="003D20C3"/>
    <w:rsid w:val="00401AB8"/>
    <w:rsid w:val="00502056"/>
    <w:rsid w:val="005E74ED"/>
    <w:rsid w:val="006F6E94"/>
    <w:rsid w:val="007E07A3"/>
    <w:rsid w:val="008D1C8C"/>
    <w:rsid w:val="00991548"/>
    <w:rsid w:val="00A16771"/>
    <w:rsid w:val="00A97384"/>
    <w:rsid w:val="00BF177E"/>
    <w:rsid w:val="00D446FA"/>
    <w:rsid w:val="00DD2580"/>
    <w:rsid w:val="00E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2022-01-21T09:43:00Z</cp:lastPrinted>
  <dcterms:created xsi:type="dcterms:W3CDTF">2022-01-21T09:49:00Z</dcterms:created>
  <dcterms:modified xsi:type="dcterms:W3CDTF">2022-01-21T09:49:00Z</dcterms:modified>
</cp:coreProperties>
</file>