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jc w:val="lef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sz w:val="20"/>
                <w:lang w:val="hr-HR"/>
              </w:rPr>
              <w:t>SASTAVNICA: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astavnica"/>
                <w:tag w:val="Sastavnica"/>
                <w:id w:val="33707741"/>
                <w:placeholder>
                  <w:docPart w:val="24B5252EAC564C1D8EFB2E10058FB522"/>
                </w:placeholder>
                <w:dropDownList>
                  <w:listItem w:value="Choose an item."/>
                  <w:listItem w:displayText="Pomorski odjel" w:value="Pomorski odjel"/>
                  <w:listItem w:displayText="Odjel za ekonomiju i poslovnu ekonomiju" w:value="Odjel za ekonomiju i poslovnu ekonomiju"/>
                  <w:listItem w:displayText="Odjel za elektrotehniku i računarstvo" w:value="Odjel za elektrotehniku i računarstvo"/>
                  <w:listItem w:displayText="Odjel za akvakuturu" w:value="Odjel za akvakuturu"/>
                  <w:listItem w:displayText="Odjel za komunikologiju" w:value="Odjel za komunikologiju"/>
                  <w:listItem w:displayText="Odjel za umjetnost i restauraciju" w:value="Odjel za umjetnost i restauraciju"/>
                  <w:listItem w:displayText="Studij Povijest Jadrana i Mediterana" w:value="Studij Povijest Jadrana i Mediterana"/>
                  <w:listItem w:displayText="Stručni studiji Sestrinstvo i Kliničko sestrinstvo" w:value="Stručni studiji Sestrinstvo i Kliničko sestrinstvo"/>
                </w:dropDownList>
              </w:sdtPr>
              <w:sdtEndPr/>
              <w:sdtContent>
                <w:r w:rsidR="00116009">
                  <w:rPr>
                    <w:b/>
                    <w:bCs/>
                    <w:sz w:val="20"/>
                    <w:lang w:val="hr-HR"/>
                  </w:rPr>
                  <w:t>Stručni studiji Sestrinstvo i Kliničko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Akademska godina</w:t>
            </w:r>
            <w:r>
              <w:rPr>
                <w:b/>
                <w:bCs/>
                <w:sz w:val="20"/>
                <w:lang w:val="hr-HR"/>
              </w:rPr>
              <w:t>:</w:t>
            </w:r>
            <w:r w:rsidRPr="001B148F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B166C0">
                  <w:rPr>
                    <w:b/>
                    <w:bCs/>
                    <w:sz w:val="20"/>
                    <w:lang w:val="hr-HR"/>
                  </w:rPr>
                  <w:t>2021./2022.</w:t>
                </w:r>
              </w:sdtContent>
            </w:sdt>
          </w:p>
        </w:tc>
      </w:tr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6D7A83" w:rsidRDefault="001A363D" w:rsidP="001A363D">
            <w:pPr>
              <w:tabs>
                <w:tab w:val="left" w:pos="0"/>
              </w:tabs>
              <w:rPr>
                <w:b/>
                <w:bCs/>
                <w:sz w:val="20"/>
                <w:highlight w:val="lightGray"/>
                <w:lang w:val="hr-HR"/>
              </w:rPr>
            </w:pPr>
            <w:r w:rsidRPr="006D7A83">
              <w:rPr>
                <w:b/>
                <w:bCs/>
                <w:sz w:val="20"/>
                <w:highlight w:val="lightGray"/>
                <w:lang w:val="hr-HR"/>
              </w:rPr>
              <w:t xml:space="preserve">STUDIJ: </w:t>
            </w:r>
            <w:sdt>
              <w:sdtPr>
                <w:rPr>
                  <w:b/>
                  <w:bCs/>
                  <w:sz w:val="20"/>
                  <w:highlight w:val="lightGray"/>
                  <w:lang w:val="hr-HR"/>
                </w:rPr>
                <w:alias w:val="Studij"/>
                <w:tag w:val="Studij"/>
                <w:id w:val="-1100102950"/>
                <w:placeholder>
                  <w:docPart w:val="DefaultPlaceholder_1082065159"/>
                </w:placeholder>
                <w:dropDownList>
                  <w:listItem w:value="Choose an item."/>
                  <w:listItem w:displayText="Preddiplomski sveučilišni studij Ekonomija " w:value="Preddiplomski sveučilišni studij Ekonomija "/>
                  <w:listItem w:displayText="Preddiplomski sveučilišni studij Poslovna ekonomija " w:value="Preddiplomski sveučilišni studij Poslovna ekonomija "/>
                  <w:listItem w:displayText="Preddiplomski sveučilišni studij Nautika" w:value="Preddiplomski sveučilišni studij Nautika"/>
                  <w:listItem w:displayText="Preddiplomski sveučilišni studij Brodostrojarstvo" w:value="Preddiplomski sveučilišni studij Brodostrojarstvo"/>
                  <w:listItem w:displayText="Preddiplomski sveučilišni studij Pomorske tehnologije jahta i marina" w:value="Preddiplomski sveučilišni studij Pomorske tehnologije jahta i marina"/>
                  <w:listItem w:displayText="Preddiplomski sveučilišni studij Elektrotehničke i komunikacijske tehnologije u pomorstvu" w:value="Preddiplomski sveučilišni studij Elektrotehničke i komunikacijske tehnologije u pomorstvu"/>
                  <w:listItem w:displayText="Preddiplomski sveučilišni studij Primijenjeno/poslovno računarstvo" w:value="Preddiplomski sveučilišni studij Primijenjeno/poslovno računarstvo"/>
                  <w:listItem w:displayText="Preddiplomski sveučilišni studij Akvakultura" w:value="Preddiplomski sveučilišni studij Akvakultura"/>
                  <w:listItem w:displayText="Preddiplomski sveučilišni studij Mediji i kultura društva" w:value="Preddiplomski sveučilišni studij Mediji i kultura društva"/>
                  <w:listItem w:displayText="Preddiplomski sveučilišni studij Konzervacija-restauracija" w:value="Preddiplomski sveučilišni studij Konzervacija-restauracija"/>
                  <w:listItem w:displayText="Preddiplomski sveučilišni studij Povijest Jadrana i Mediterana" w:value="Preddiplomski sveučilišni studij Povijest Jadrana i Mediterana"/>
                  <w:listItem w:displayText="Preddiplomski stručni studij Sestrinstvo" w:value="Preddiplomski stručni studij Sestrinstvo"/>
                  <w:listItem w:displayText="Preddiplomski stručni studij Financijski menadžment" w:value="Preddiplomski stručni studij Financijski menadžment"/>
                  <w:listItem w:displayText="Preddiplomski stručni studij Hotelijerstvo, restoraterstvo i gastronomija" w:value="Preddiplomski stručni studij Hotelijerstvo, restoraterstvo i gastronomija"/>
                  <w:listItem w:displayText="Diplomski sveučilišni studij Ekonomija " w:value="Diplomski sveučilišni studij Ekonomija "/>
                  <w:listItem w:displayText="Diplomski sveučilišni studij Poslovna ekonomija " w:value="Diplomski sveučilišni studij Poslovna ekonomija "/>
                  <w:listItem w:displayText="Diplomski sveučilišni studij Pomorstvo" w:value="Diplomski sveučilišni studij Pomorstvo"/>
                  <w:listItem w:displayText="Diplomski sveučilišni studij Primijenjeno/poslovno računarstvo" w:value="Diplomski sveučilišni studij Primijenjeno/poslovno računarstvo"/>
                  <w:listItem w:displayText="Diplomski sveučilišni studij Elektrotehničke i komunikacijske tehnologije u pomorstvu" w:value="Diplomski sveučilišni studij Elektrotehničke i komunikacijske tehnologije u pomorstvu"/>
                  <w:listItem w:displayText="Diplomski sveučilišni studij Marikultura" w:value="Diplomski sveučilišni studij Marikultura"/>
                  <w:listItem w:displayText="Diplomski sveučilišni studij Mediji" w:value="Diplomski sveučilišni studij Mediji"/>
                  <w:listItem w:displayText="Diplomski sveučilišni studij Odnosi s javnostima" w:value="Diplomski sveučilišni studij Odnosi s javnostima"/>
                  <w:listItem w:displayText="Diplomski sveučilišni studij Konzervacija-restauracija" w:value="Diplomski sveučilišni studij Konzervacija-restauracija"/>
                  <w:listItem w:displayText="Specijalistički diplomski stručni studij Kliničko sestrinstvo" w:value="Specijalistički diplomski stručni studij Kliničko sestrinstvo"/>
                  <w:listItem w:displayText="Specijalistički diplomski stručni studij Financijski menadžment" w:value="Specijalistički diplomski stručni studij Financijski menadžment"/>
                  <w:listItem w:displayText="Specijalistički diplomski stručni studij Hotelijerstvo" w:value="Specijalistički diplomski stručni studij Hotelijerstvo"/>
                </w:dropDownList>
              </w:sdtPr>
              <w:sdtEndPr/>
              <w:sdtContent>
                <w:r w:rsidR="00116009" w:rsidRPr="006D7A83">
                  <w:rPr>
                    <w:b/>
                    <w:bCs/>
                    <w:sz w:val="20"/>
                    <w:highlight w:val="lightGray"/>
                    <w:lang w:val="hr-HR"/>
                  </w:rPr>
                  <w:t>Specijalistički diplomski stručni studij Kliničko sestrinstvo</w:t>
                </w:r>
              </w:sdtContent>
            </w:sdt>
            <w:r w:rsidRPr="006D7A83">
              <w:rPr>
                <w:b/>
                <w:bCs/>
                <w:sz w:val="20"/>
                <w:highlight w:val="lightGray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rPr>
                <w:b/>
                <w:bCs/>
                <w:color w:val="0000FF"/>
                <w:sz w:val="20"/>
              </w:rPr>
            </w:pPr>
            <w:r w:rsidRPr="006D7A83">
              <w:rPr>
                <w:b/>
                <w:bCs/>
                <w:sz w:val="20"/>
                <w:highlight w:val="lightGray"/>
                <w:lang w:val="hr-HR"/>
              </w:rPr>
              <w:t>Ispitni rok:</w:t>
            </w:r>
            <w:r w:rsidR="00EF681C" w:rsidRPr="006D7A83">
              <w:rPr>
                <w:b/>
                <w:bCs/>
                <w:sz w:val="20"/>
                <w:highlight w:val="lightGray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highlight w:val="lightGray"/>
                  <w:lang w:val="hr-HR"/>
                </w:rPr>
                <w:alias w:val="Ispitni rok"/>
                <w:tag w:val="Ispitni rok"/>
                <w:id w:val="1064066338"/>
                <w:placeholder>
                  <w:docPart w:val="DefaultPlaceholder_1082065159"/>
                </w:placeholder>
                <w:dropDownList>
                  <w:listItem w:value="Choose an item."/>
                  <w:listItem w:displayText="Zimski " w:value="Zimski "/>
                  <w:listItem w:displayText="Ljetni" w:value="Ljetni"/>
                  <w:listItem w:displayText="Jesenski" w:value="Jesenski"/>
                  <w:listItem w:displayText="Izvanredni" w:value="Izvanredni"/>
                </w:dropDownList>
              </w:sdtPr>
              <w:sdtEndPr/>
              <w:sdtContent>
                <w:r w:rsidR="006D7A83" w:rsidRPr="006D7A83">
                  <w:rPr>
                    <w:b/>
                    <w:bCs/>
                    <w:sz w:val="20"/>
                    <w:highlight w:val="lightGray"/>
                    <w:lang w:val="hr-HR"/>
                  </w:rPr>
                  <w:t>Ljetni</w:t>
                </w:r>
              </w:sdtContent>
            </w:sdt>
          </w:p>
        </w:tc>
      </w:tr>
    </w:tbl>
    <w:p w:rsidR="00B81B6B" w:rsidRDefault="00B81B6B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3403"/>
        <w:gridCol w:w="1105"/>
        <w:gridCol w:w="1418"/>
        <w:gridCol w:w="1304"/>
        <w:gridCol w:w="1389"/>
      </w:tblGrid>
      <w:tr w:rsidR="001C6FFA" w:rsidRPr="001B148F" w:rsidTr="006715A5">
        <w:trPr>
          <w:trHeight w:val="567"/>
          <w:tblHeader/>
        </w:trPr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3403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216" w:type="dxa"/>
            <w:gridSpan w:val="4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1B148F" w:rsidTr="00390C6D">
        <w:trPr>
          <w:trHeight w:val="567"/>
          <w:tblHeader/>
        </w:trPr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403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BROJ</w:t>
            </w:r>
          </w:p>
          <w:p w:rsidR="002026A1" w:rsidRPr="001C6FFA" w:rsidRDefault="002026A1" w:rsidP="00767707">
            <w:pPr>
              <w:spacing w:before="0"/>
              <w:jc w:val="center"/>
              <w:rPr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TERMINA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DATUM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SAT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PROSTOR</w:t>
            </w:r>
          </w:p>
        </w:tc>
      </w:tr>
      <w:tr w:rsidR="002F07ED" w:rsidRPr="001B148F" w:rsidTr="00390C6D">
        <w:trPr>
          <w:trHeight w:val="567"/>
          <w:tblHeader/>
        </w:trPr>
        <w:tc>
          <w:tcPr>
            <w:tcW w:w="1729" w:type="dxa"/>
            <w:shd w:val="clear" w:color="auto" w:fill="FFFFFF" w:themeFill="background1"/>
            <w:vAlign w:val="center"/>
          </w:tcPr>
          <w:p w:rsidR="002F07ED" w:rsidRPr="00390C6D" w:rsidRDefault="002F07ED" w:rsidP="002F07ED">
            <w:pPr>
              <w:pStyle w:val="Header"/>
              <w:rPr>
                <w:b/>
                <w:bCs/>
                <w:sz w:val="18"/>
                <w:szCs w:val="18"/>
                <w:lang w:val="hr-HR"/>
              </w:rPr>
            </w:pPr>
            <w:r w:rsidRPr="00390C6D">
              <w:rPr>
                <w:b/>
                <w:bCs/>
                <w:sz w:val="18"/>
                <w:szCs w:val="18"/>
                <w:lang w:val="hr-HR"/>
              </w:rPr>
              <w:t>BAKIJA KONSUO ANA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:rsidR="002F07ED" w:rsidRPr="002F07ED" w:rsidRDefault="002F07ED" w:rsidP="002F07ED">
            <w:pPr>
              <w:jc w:val="left"/>
              <w:rPr>
                <w:bCs/>
                <w:sz w:val="20"/>
                <w:lang w:val="hr-HR"/>
              </w:rPr>
            </w:pPr>
            <w:r w:rsidRPr="002F07ED">
              <w:rPr>
                <w:bCs/>
                <w:sz w:val="20"/>
                <w:lang w:val="hr-HR"/>
              </w:rPr>
              <w:t>Dermatovenerologija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2F07ED" w:rsidRPr="00785BCC" w:rsidRDefault="00785BCC" w:rsidP="00767707">
            <w:pPr>
              <w:spacing w:before="0"/>
              <w:jc w:val="center"/>
              <w:rPr>
                <w:bCs/>
                <w:sz w:val="20"/>
                <w:lang w:val="hr-HR"/>
              </w:rPr>
            </w:pPr>
            <w:r w:rsidRPr="00785BCC">
              <w:rPr>
                <w:bCs/>
                <w:sz w:val="20"/>
                <w:lang w:val="hr-HR"/>
              </w:rPr>
              <w:t>1.</w:t>
            </w:r>
          </w:p>
          <w:p w:rsidR="00785BCC" w:rsidRPr="001C6FFA" w:rsidRDefault="00785BCC" w:rsidP="00767707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785BCC">
              <w:rPr>
                <w:bCs/>
                <w:sz w:val="20"/>
                <w:lang w:val="hr-HR"/>
              </w:rPr>
              <w:t>2</w:t>
            </w:r>
            <w:r>
              <w:rPr>
                <w:b/>
                <w:bCs/>
                <w:sz w:val="20"/>
                <w:lang w:val="hr-HR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F07ED" w:rsidRPr="00390C6D" w:rsidRDefault="00390C6D" w:rsidP="00767707">
            <w:pPr>
              <w:jc w:val="center"/>
              <w:rPr>
                <w:bCs/>
                <w:sz w:val="20"/>
              </w:rPr>
            </w:pPr>
            <w:r w:rsidRPr="00390C6D">
              <w:rPr>
                <w:bCs/>
                <w:sz w:val="20"/>
              </w:rPr>
              <w:t>6.6.</w:t>
            </w:r>
          </w:p>
          <w:p w:rsidR="00390C6D" w:rsidRPr="00390C6D" w:rsidRDefault="00390C6D" w:rsidP="00767707">
            <w:pPr>
              <w:jc w:val="center"/>
              <w:rPr>
                <w:bCs/>
                <w:sz w:val="20"/>
              </w:rPr>
            </w:pPr>
            <w:r w:rsidRPr="00390C6D">
              <w:rPr>
                <w:bCs/>
                <w:sz w:val="20"/>
              </w:rPr>
              <w:t>20.6.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2F07ED" w:rsidRDefault="00390C6D" w:rsidP="0076770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16,00</w:t>
            </w:r>
          </w:p>
          <w:p w:rsidR="00390C6D" w:rsidRPr="00390C6D" w:rsidRDefault="00390C6D" w:rsidP="0076770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16,00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2F07ED" w:rsidRDefault="00390C6D" w:rsidP="0076770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Sveučilište</w:t>
            </w:r>
          </w:p>
          <w:p w:rsidR="00390C6D" w:rsidRPr="00390C6D" w:rsidRDefault="00390C6D" w:rsidP="0076770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Ćira Carića</w:t>
            </w:r>
          </w:p>
        </w:tc>
      </w:tr>
      <w:tr w:rsidR="002026A1" w:rsidRPr="001B148F" w:rsidTr="00390C6D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6D7A83" w:rsidRPr="00390C6D" w:rsidRDefault="006D7A83" w:rsidP="00767707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390C6D">
              <w:rPr>
                <w:b/>
                <w:bCs/>
                <w:sz w:val="18"/>
                <w:szCs w:val="18"/>
                <w:lang w:val="hr-HR"/>
              </w:rPr>
              <w:t>BARTOLEK HAMP DUBRAVKA</w:t>
            </w:r>
          </w:p>
        </w:tc>
        <w:tc>
          <w:tcPr>
            <w:tcW w:w="3403" w:type="dxa"/>
            <w:vAlign w:val="center"/>
          </w:tcPr>
          <w:p w:rsidR="00B166C0" w:rsidRPr="001B148F" w:rsidRDefault="006D7A83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Klinička anestezija i intezivna medicina u sestrinstvu</w:t>
            </w:r>
          </w:p>
        </w:tc>
        <w:tc>
          <w:tcPr>
            <w:tcW w:w="1105" w:type="dxa"/>
            <w:vAlign w:val="center"/>
          </w:tcPr>
          <w:p w:rsidR="002026A1" w:rsidRDefault="00BA52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6D7A83" w:rsidRPr="001B148F" w:rsidRDefault="006D7A83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418" w:type="dxa"/>
            <w:vAlign w:val="center"/>
          </w:tcPr>
          <w:p w:rsidR="002026A1" w:rsidRDefault="00390C6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1.6.</w:t>
            </w:r>
          </w:p>
          <w:p w:rsidR="00390C6D" w:rsidRPr="001B148F" w:rsidRDefault="00390C6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15.6</w:t>
            </w:r>
          </w:p>
        </w:tc>
        <w:tc>
          <w:tcPr>
            <w:tcW w:w="1304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389" w:type="dxa"/>
            <w:vAlign w:val="center"/>
          </w:tcPr>
          <w:p w:rsidR="002026A1" w:rsidRPr="00864928" w:rsidRDefault="00390C6D" w:rsidP="00767707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online</w:t>
            </w:r>
          </w:p>
        </w:tc>
      </w:tr>
      <w:tr w:rsidR="00C71556" w:rsidRPr="001B148F" w:rsidTr="00390C6D">
        <w:trPr>
          <w:trHeight w:val="997"/>
        </w:trPr>
        <w:tc>
          <w:tcPr>
            <w:tcW w:w="1729" w:type="dxa"/>
            <w:shd w:val="clear" w:color="auto" w:fill="FFFFFF" w:themeFill="background1"/>
            <w:vAlign w:val="center"/>
          </w:tcPr>
          <w:p w:rsidR="00C71556" w:rsidRPr="006715A5" w:rsidRDefault="00C71556" w:rsidP="00C71556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6715A5">
              <w:rPr>
                <w:b/>
                <w:bCs/>
                <w:sz w:val="18"/>
                <w:szCs w:val="18"/>
                <w:lang w:val="hr-HR"/>
              </w:rPr>
              <w:t>BULJAN FLANDER GORDANA</w:t>
            </w:r>
          </w:p>
          <w:p w:rsidR="00C71556" w:rsidRPr="006001DA" w:rsidRDefault="00C71556" w:rsidP="00C71556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Capurso Silva</w:t>
            </w:r>
          </w:p>
        </w:tc>
        <w:tc>
          <w:tcPr>
            <w:tcW w:w="3403" w:type="dxa"/>
            <w:vAlign w:val="center"/>
          </w:tcPr>
          <w:p w:rsidR="00C71556" w:rsidRPr="001B148F" w:rsidRDefault="00C71556" w:rsidP="00C7155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Pedijatrijska psihologija</w:t>
            </w:r>
          </w:p>
        </w:tc>
        <w:tc>
          <w:tcPr>
            <w:tcW w:w="1105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418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3.6.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17.6.</w:t>
            </w:r>
          </w:p>
        </w:tc>
        <w:tc>
          <w:tcPr>
            <w:tcW w:w="1304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16,00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16,00</w:t>
            </w:r>
          </w:p>
        </w:tc>
        <w:tc>
          <w:tcPr>
            <w:tcW w:w="1389" w:type="dxa"/>
            <w:vAlign w:val="center"/>
          </w:tcPr>
          <w:p w:rsidR="00C71556" w:rsidRPr="00864928" w:rsidRDefault="00C71556" w:rsidP="00C715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Sveučilišni kampus</w:t>
            </w:r>
          </w:p>
        </w:tc>
      </w:tr>
      <w:tr w:rsidR="00C71556" w:rsidRPr="001B148F" w:rsidTr="00390C6D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C71556" w:rsidRPr="00390C6D" w:rsidRDefault="00C71556" w:rsidP="00C71556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390C6D">
              <w:rPr>
                <w:b/>
                <w:bCs/>
                <w:sz w:val="18"/>
                <w:szCs w:val="18"/>
                <w:lang w:val="hr-HR"/>
              </w:rPr>
              <w:t>HUDOROVIĆ</w:t>
            </w:r>
          </w:p>
          <w:p w:rsidR="00C71556" w:rsidRPr="00390C6D" w:rsidRDefault="00C71556" w:rsidP="00C71556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390C6D">
              <w:rPr>
                <w:b/>
                <w:bCs/>
                <w:sz w:val="18"/>
                <w:szCs w:val="18"/>
                <w:lang w:val="hr-HR"/>
              </w:rPr>
              <w:t>NARCIS</w:t>
            </w:r>
          </w:p>
        </w:tc>
        <w:tc>
          <w:tcPr>
            <w:tcW w:w="3403" w:type="dxa"/>
            <w:vAlign w:val="center"/>
          </w:tcPr>
          <w:p w:rsidR="00C71556" w:rsidRDefault="00C71556" w:rsidP="00C7155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Metodologija izrade i pisanja znanstvenog rada</w:t>
            </w:r>
          </w:p>
        </w:tc>
        <w:tc>
          <w:tcPr>
            <w:tcW w:w="1105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418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1.6.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13.6.</w:t>
            </w:r>
          </w:p>
        </w:tc>
        <w:tc>
          <w:tcPr>
            <w:tcW w:w="1304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389" w:type="dxa"/>
            <w:vAlign w:val="center"/>
          </w:tcPr>
          <w:p w:rsidR="00C71556" w:rsidRPr="00864928" w:rsidRDefault="00C71556" w:rsidP="00C715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online</w:t>
            </w:r>
          </w:p>
        </w:tc>
      </w:tr>
      <w:tr w:rsidR="00C71556" w:rsidRPr="001B148F" w:rsidTr="00390C6D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C71556" w:rsidRPr="00390C6D" w:rsidRDefault="00C71556" w:rsidP="00C71556">
            <w:pPr>
              <w:pStyle w:val="Header"/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390C6D">
              <w:rPr>
                <w:b/>
                <w:bCs/>
                <w:sz w:val="18"/>
                <w:szCs w:val="18"/>
                <w:lang w:val="hr-HR"/>
              </w:rPr>
              <w:t>IVETA</w:t>
            </w:r>
            <w:r w:rsidRPr="00390C6D">
              <w:rPr>
                <w:b/>
                <w:bCs/>
                <w:sz w:val="18"/>
                <w:szCs w:val="18"/>
                <w:lang w:val="hr-HR"/>
              </w:rPr>
              <w:br/>
              <w:t>VEDRANA</w:t>
            </w:r>
          </w:p>
        </w:tc>
        <w:tc>
          <w:tcPr>
            <w:tcW w:w="3403" w:type="dxa"/>
            <w:vAlign w:val="center"/>
          </w:tcPr>
          <w:p w:rsidR="00C71556" w:rsidRDefault="00C71556" w:rsidP="00C7155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Specijalna zdravstvena njega II</w:t>
            </w:r>
          </w:p>
          <w:p w:rsidR="00C71556" w:rsidRDefault="00C71556" w:rsidP="00C71556">
            <w:pPr>
              <w:jc w:val="left"/>
              <w:rPr>
                <w:sz w:val="20"/>
                <w:lang w:val="hr-HR"/>
              </w:rPr>
            </w:pPr>
          </w:p>
          <w:p w:rsidR="00C71556" w:rsidRPr="001B148F" w:rsidRDefault="00C71556" w:rsidP="00C7155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Kliničke vježbe I</w:t>
            </w:r>
          </w:p>
        </w:tc>
        <w:tc>
          <w:tcPr>
            <w:tcW w:w="1105" w:type="dxa"/>
            <w:vAlign w:val="center"/>
          </w:tcPr>
          <w:p w:rsidR="00C71556" w:rsidRDefault="00C71556" w:rsidP="00C71556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1.</w:t>
            </w:r>
          </w:p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418" w:type="dxa"/>
            <w:vAlign w:val="center"/>
          </w:tcPr>
          <w:p w:rsidR="00C71556" w:rsidRDefault="00AD68BF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</w:t>
            </w:r>
            <w:r w:rsidR="00C71556">
              <w:rPr>
                <w:sz w:val="20"/>
                <w:lang w:val="hr-HR"/>
              </w:rPr>
              <w:t>.6.</w:t>
            </w:r>
          </w:p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23.6</w:t>
            </w:r>
          </w:p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23.6.</w:t>
            </w:r>
          </w:p>
        </w:tc>
        <w:tc>
          <w:tcPr>
            <w:tcW w:w="1304" w:type="dxa"/>
            <w:vAlign w:val="center"/>
          </w:tcPr>
          <w:p w:rsidR="00C71556" w:rsidRDefault="00AD68BF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8,00</w:t>
            </w:r>
          </w:p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10,30</w:t>
            </w:r>
          </w:p>
        </w:tc>
        <w:tc>
          <w:tcPr>
            <w:tcW w:w="1389" w:type="dxa"/>
            <w:vAlign w:val="center"/>
          </w:tcPr>
          <w:p w:rsidR="00C71556" w:rsidRPr="00C71556" w:rsidRDefault="00C71556" w:rsidP="00C71556">
            <w:pPr>
              <w:jc w:val="center"/>
              <w:rPr>
                <w:bCs/>
                <w:sz w:val="16"/>
                <w:szCs w:val="16"/>
              </w:rPr>
            </w:pPr>
            <w:r w:rsidRPr="00C71556">
              <w:rPr>
                <w:bCs/>
                <w:sz w:val="16"/>
                <w:szCs w:val="16"/>
              </w:rPr>
              <w:t>Sveučilište</w:t>
            </w:r>
          </w:p>
          <w:p w:rsidR="00C71556" w:rsidRDefault="00C71556" w:rsidP="00C71556">
            <w:pPr>
              <w:jc w:val="center"/>
              <w:rPr>
                <w:b/>
                <w:bCs/>
                <w:sz w:val="16"/>
                <w:szCs w:val="16"/>
              </w:rPr>
            </w:pPr>
            <w:r w:rsidRPr="00C71556">
              <w:rPr>
                <w:bCs/>
                <w:sz w:val="16"/>
                <w:szCs w:val="16"/>
              </w:rPr>
              <w:t>Ćira Carića_</w:t>
            </w:r>
            <w:r w:rsidRPr="00C71556">
              <w:rPr>
                <w:b/>
                <w:bCs/>
                <w:sz w:val="16"/>
                <w:szCs w:val="16"/>
              </w:rPr>
              <w:t>VA</w:t>
            </w:r>
          </w:p>
          <w:p w:rsidR="00C71556" w:rsidRPr="00C71556" w:rsidRDefault="00C71556" w:rsidP="00C71556">
            <w:pPr>
              <w:jc w:val="center"/>
              <w:rPr>
                <w:bCs/>
                <w:sz w:val="16"/>
                <w:szCs w:val="16"/>
              </w:rPr>
            </w:pPr>
          </w:p>
          <w:p w:rsidR="00C71556" w:rsidRPr="00C71556" w:rsidRDefault="00C71556" w:rsidP="00C71556">
            <w:pPr>
              <w:rPr>
                <w:b/>
                <w:sz w:val="18"/>
                <w:szCs w:val="18"/>
                <w:lang w:val="hr-HR"/>
              </w:rPr>
            </w:pPr>
            <w:r w:rsidRPr="00C71556">
              <w:rPr>
                <w:bCs/>
                <w:sz w:val="16"/>
                <w:szCs w:val="16"/>
              </w:rPr>
              <w:t xml:space="preserve">       </w:t>
            </w:r>
            <w:r w:rsidRPr="00C71556">
              <w:rPr>
                <w:b/>
                <w:bCs/>
                <w:sz w:val="16"/>
                <w:szCs w:val="16"/>
              </w:rPr>
              <w:t xml:space="preserve"> A01</w:t>
            </w:r>
          </w:p>
        </w:tc>
      </w:tr>
      <w:tr w:rsidR="00C71556" w:rsidRPr="001B148F" w:rsidTr="00390C6D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C71556" w:rsidRPr="00390C6D" w:rsidRDefault="00C71556" w:rsidP="00C71556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390C6D">
              <w:rPr>
                <w:b/>
                <w:bCs/>
                <w:sz w:val="18"/>
                <w:szCs w:val="18"/>
                <w:lang w:val="hr-HR"/>
              </w:rPr>
              <w:t>LUKENDA JOSIP</w:t>
            </w:r>
          </w:p>
        </w:tc>
        <w:tc>
          <w:tcPr>
            <w:tcW w:w="3403" w:type="dxa"/>
            <w:vAlign w:val="center"/>
          </w:tcPr>
          <w:p w:rsidR="00C71556" w:rsidRPr="001B148F" w:rsidRDefault="00C71556" w:rsidP="00C7155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Interna medicina u kliničkom sestrinstvu</w:t>
            </w:r>
          </w:p>
        </w:tc>
        <w:tc>
          <w:tcPr>
            <w:tcW w:w="1105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418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4.6.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18.6.</w:t>
            </w:r>
          </w:p>
        </w:tc>
        <w:tc>
          <w:tcPr>
            <w:tcW w:w="1304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9,00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389" w:type="dxa"/>
            <w:vAlign w:val="center"/>
          </w:tcPr>
          <w:p w:rsidR="00C71556" w:rsidRPr="00864928" w:rsidRDefault="00C71556" w:rsidP="00C715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Sveučilišni kampus</w:t>
            </w:r>
          </w:p>
        </w:tc>
      </w:tr>
      <w:tr w:rsidR="00C71556" w:rsidRPr="001B148F" w:rsidTr="00390C6D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C71556" w:rsidRPr="006715A5" w:rsidRDefault="00C71556" w:rsidP="00C71556">
            <w:pPr>
              <w:jc w:val="left"/>
              <w:rPr>
                <w:b/>
                <w:bCs/>
                <w:sz w:val="18"/>
                <w:szCs w:val="18"/>
              </w:rPr>
            </w:pPr>
            <w:r w:rsidRPr="006715A5">
              <w:rPr>
                <w:b/>
                <w:bCs/>
                <w:sz w:val="18"/>
                <w:szCs w:val="18"/>
              </w:rPr>
              <w:t>MALDINI PERO</w:t>
            </w:r>
          </w:p>
          <w:p w:rsidR="00C71556" w:rsidRPr="006D7A83" w:rsidRDefault="00C71556" w:rsidP="00C71556">
            <w:pPr>
              <w:jc w:val="left"/>
              <w:rPr>
                <w:b/>
                <w:bCs/>
                <w:sz w:val="20"/>
              </w:rPr>
            </w:pPr>
            <w:r w:rsidRPr="006D7A83">
              <w:rPr>
                <w:b/>
                <w:bCs/>
                <w:sz w:val="20"/>
              </w:rPr>
              <w:t>Capurso Silva</w:t>
            </w:r>
          </w:p>
        </w:tc>
        <w:tc>
          <w:tcPr>
            <w:tcW w:w="3403" w:type="dxa"/>
            <w:vAlign w:val="center"/>
          </w:tcPr>
          <w:p w:rsidR="00C71556" w:rsidRPr="006D7A83" w:rsidRDefault="00C71556" w:rsidP="00C71556">
            <w:pPr>
              <w:jc w:val="left"/>
              <w:rPr>
                <w:sz w:val="20"/>
                <w:lang w:val="hr-HR"/>
              </w:rPr>
            </w:pPr>
            <w:r w:rsidRPr="006D7A83">
              <w:rPr>
                <w:sz w:val="20"/>
                <w:lang w:val="hr-HR"/>
              </w:rPr>
              <w:t>Komuniciranje u zdravstvu</w:t>
            </w:r>
          </w:p>
        </w:tc>
        <w:tc>
          <w:tcPr>
            <w:tcW w:w="1105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418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3.6.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17.6.</w:t>
            </w:r>
          </w:p>
        </w:tc>
        <w:tc>
          <w:tcPr>
            <w:tcW w:w="1304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389" w:type="dxa"/>
            <w:vAlign w:val="center"/>
          </w:tcPr>
          <w:p w:rsidR="00C71556" w:rsidRPr="00864928" w:rsidRDefault="00C71556" w:rsidP="00C715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Sveučilišni kampus</w:t>
            </w:r>
          </w:p>
        </w:tc>
      </w:tr>
      <w:tr w:rsidR="00C71556" w:rsidRPr="001B148F" w:rsidTr="00390C6D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C71556" w:rsidRPr="00390C6D" w:rsidRDefault="00C71556" w:rsidP="00C71556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390C6D">
              <w:rPr>
                <w:b/>
                <w:bCs/>
                <w:sz w:val="18"/>
                <w:szCs w:val="18"/>
                <w:lang w:val="hr-HR"/>
              </w:rPr>
              <w:t>MARGARITONI MARKO</w:t>
            </w:r>
          </w:p>
        </w:tc>
        <w:tc>
          <w:tcPr>
            <w:tcW w:w="3403" w:type="dxa"/>
            <w:vAlign w:val="center"/>
          </w:tcPr>
          <w:p w:rsidR="00C71556" w:rsidRPr="001B148F" w:rsidRDefault="00C71556" w:rsidP="00C7155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Kirurgija i kliničko sestrinstvo</w:t>
            </w:r>
          </w:p>
        </w:tc>
        <w:tc>
          <w:tcPr>
            <w:tcW w:w="1105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418" w:type="dxa"/>
            <w:vAlign w:val="center"/>
          </w:tcPr>
          <w:p w:rsidR="00C71556" w:rsidRDefault="00AD68BF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</w:t>
            </w:r>
            <w:r w:rsidR="00C71556">
              <w:rPr>
                <w:sz w:val="20"/>
                <w:lang w:val="hr-HR"/>
              </w:rPr>
              <w:t>.6.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24.6.</w:t>
            </w:r>
          </w:p>
        </w:tc>
        <w:tc>
          <w:tcPr>
            <w:tcW w:w="1304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16,00-18,00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16,00-18,00</w:t>
            </w:r>
          </w:p>
        </w:tc>
        <w:tc>
          <w:tcPr>
            <w:tcW w:w="1389" w:type="dxa"/>
            <w:vAlign w:val="center"/>
          </w:tcPr>
          <w:p w:rsidR="00C71556" w:rsidRPr="00864928" w:rsidRDefault="00C71556" w:rsidP="00C715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Sveučilišni kampus</w:t>
            </w:r>
          </w:p>
        </w:tc>
      </w:tr>
      <w:tr w:rsidR="00C71556" w:rsidRPr="001B148F" w:rsidTr="00390C6D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C71556" w:rsidRPr="00390C6D" w:rsidRDefault="00C71556" w:rsidP="00C71556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390C6D">
              <w:rPr>
                <w:b/>
                <w:bCs/>
                <w:sz w:val="18"/>
                <w:szCs w:val="18"/>
                <w:lang w:val="hr-HR"/>
              </w:rPr>
              <w:t>MIŠKULIN MLADEN</w:t>
            </w:r>
          </w:p>
        </w:tc>
        <w:tc>
          <w:tcPr>
            <w:tcW w:w="3403" w:type="dxa"/>
            <w:vAlign w:val="center"/>
          </w:tcPr>
          <w:p w:rsidR="00C71556" w:rsidRPr="001B148F" w:rsidRDefault="00C71556" w:rsidP="00C7155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Ortopedija i traumatologija</w:t>
            </w:r>
          </w:p>
        </w:tc>
        <w:tc>
          <w:tcPr>
            <w:tcW w:w="1105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418" w:type="dxa"/>
            <w:vAlign w:val="center"/>
          </w:tcPr>
          <w:p w:rsidR="00C71556" w:rsidRDefault="00421F92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</w:t>
            </w:r>
            <w:r w:rsidR="00C71556">
              <w:rPr>
                <w:sz w:val="20"/>
                <w:lang w:val="hr-HR"/>
              </w:rPr>
              <w:t>.6.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1304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9,00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9,00</w:t>
            </w:r>
          </w:p>
        </w:tc>
        <w:tc>
          <w:tcPr>
            <w:tcW w:w="1389" w:type="dxa"/>
            <w:vAlign w:val="center"/>
          </w:tcPr>
          <w:p w:rsidR="00C71556" w:rsidRPr="00864928" w:rsidRDefault="00C71556" w:rsidP="00C715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Sveučilišni kampus</w:t>
            </w:r>
          </w:p>
        </w:tc>
      </w:tr>
      <w:tr w:rsidR="00C71556" w:rsidRPr="001B148F" w:rsidTr="00390C6D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C71556" w:rsidRPr="00390C6D" w:rsidRDefault="00C71556" w:rsidP="00C71556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390C6D">
              <w:rPr>
                <w:b/>
                <w:bCs/>
                <w:sz w:val="18"/>
                <w:szCs w:val="18"/>
                <w:lang w:val="hr-HR"/>
              </w:rPr>
              <w:t>RADONIĆ MARIJA</w:t>
            </w:r>
          </w:p>
        </w:tc>
        <w:tc>
          <w:tcPr>
            <w:tcW w:w="3403" w:type="dxa"/>
            <w:vAlign w:val="center"/>
          </w:tcPr>
          <w:p w:rsidR="00C71556" w:rsidRPr="001B148F" w:rsidRDefault="00C71556" w:rsidP="00C7155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Pedijatrija u kliničkom sestrinstvu</w:t>
            </w:r>
          </w:p>
        </w:tc>
        <w:tc>
          <w:tcPr>
            <w:tcW w:w="1105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418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C71556" w:rsidRPr="001B148F" w:rsidRDefault="00DC6359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21.6.</w:t>
            </w: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17,00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17,00</w:t>
            </w:r>
          </w:p>
        </w:tc>
        <w:tc>
          <w:tcPr>
            <w:tcW w:w="1389" w:type="dxa"/>
            <w:vAlign w:val="center"/>
          </w:tcPr>
          <w:p w:rsidR="00C71556" w:rsidRPr="00864928" w:rsidRDefault="00C71556" w:rsidP="00C715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Sveučilišni kampus</w:t>
            </w:r>
          </w:p>
        </w:tc>
      </w:tr>
      <w:tr w:rsidR="00C71556" w:rsidRPr="001B148F" w:rsidTr="00390C6D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C71556" w:rsidRPr="00390C6D" w:rsidRDefault="00C71556" w:rsidP="00C71556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390C6D">
              <w:rPr>
                <w:b/>
                <w:bCs/>
                <w:sz w:val="18"/>
                <w:szCs w:val="18"/>
                <w:lang w:val="hr-HR"/>
              </w:rPr>
              <w:t>ZORANIĆ SANJA</w:t>
            </w:r>
          </w:p>
        </w:tc>
        <w:tc>
          <w:tcPr>
            <w:tcW w:w="3403" w:type="dxa"/>
            <w:vAlign w:val="center"/>
          </w:tcPr>
          <w:p w:rsidR="00C71556" w:rsidRDefault="00C71556" w:rsidP="00C7155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Specijalna zdravstvena njega I</w:t>
            </w:r>
          </w:p>
          <w:p w:rsidR="00C71556" w:rsidRPr="001B148F" w:rsidRDefault="00C71556" w:rsidP="00C71556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bolesnika sa stomom</w:t>
            </w:r>
          </w:p>
        </w:tc>
        <w:tc>
          <w:tcPr>
            <w:tcW w:w="1105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 i 2.</w:t>
            </w:r>
          </w:p>
          <w:p w:rsidR="00C71556" w:rsidRPr="006715A5" w:rsidRDefault="00C71556" w:rsidP="00C71556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1. i 2.</w:t>
            </w:r>
          </w:p>
        </w:tc>
        <w:tc>
          <w:tcPr>
            <w:tcW w:w="1418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31.5.  i  13.6.</w:t>
            </w:r>
          </w:p>
          <w:p w:rsidR="00C71556" w:rsidRPr="001B148F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6.6. i  14.6.</w:t>
            </w:r>
          </w:p>
        </w:tc>
        <w:tc>
          <w:tcPr>
            <w:tcW w:w="1304" w:type="dxa"/>
            <w:vAlign w:val="center"/>
          </w:tcPr>
          <w:p w:rsidR="00C71556" w:rsidRDefault="00C71556" w:rsidP="00C7155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 i 15,00</w:t>
            </w:r>
          </w:p>
          <w:p w:rsidR="00C71556" w:rsidRPr="00390C6D" w:rsidRDefault="00C71556" w:rsidP="00C71556">
            <w:pPr>
              <w:jc w:val="center"/>
              <w:rPr>
                <w:sz w:val="18"/>
                <w:szCs w:val="18"/>
                <w:lang w:val="hr-HR"/>
              </w:rPr>
            </w:pPr>
            <w:r w:rsidRPr="00390C6D">
              <w:rPr>
                <w:sz w:val="18"/>
                <w:szCs w:val="18"/>
                <w:lang w:val="hr-HR"/>
              </w:rPr>
              <w:t>14,00 i 15,00</w:t>
            </w:r>
          </w:p>
        </w:tc>
        <w:tc>
          <w:tcPr>
            <w:tcW w:w="1389" w:type="dxa"/>
            <w:vAlign w:val="center"/>
          </w:tcPr>
          <w:p w:rsidR="00C71556" w:rsidRPr="00864928" w:rsidRDefault="00C71556" w:rsidP="00C715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Sveučilišni kampus</w:t>
            </w:r>
          </w:p>
        </w:tc>
      </w:tr>
    </w:tbl>
    <w:p w:rsidR="002026A1" w:rsidRPr="00C71556" w:rsidRDefault="002026A1" w:rsidP="002026A1">
      <w:pPr>
        <w:pStyle w:val="BodyText"/>
        <w:rPr>
          <w:sz w:val="18"/>
          <w:szCs w:val="18"/>
          <w:lang w:val="hr-HR"/>
        </w:rPr>
      </w:pPr>
      <w:r w:rsidRPr="00C71556">
        <w:rPr>
          <w:sz w:val="18"/>
          <w:szCs w:val="18"/>
          <w:lang w:val="hr-HR"/>
        </w:rPr>
        <w:t>Datum izrade:</w:t>
      </w:r>
      <w:r w:rsidR="00912FC5" w:rsidRPr="00C71556">
        <w:rPr>
          <w:sz w:val="18"/>
          <w:szCs w:val="18"/>
          <w:lang w:val="hr-HR"/>
        </w:rPr>
        <w:t xml:space="preserve"> </w:t>
      </w:r>
      <w:r w:rsidR="008738FC">
        <w:rPr>
          <w:sz w:val="18"/>
          <w:szCs w:val="18"/>
          <w:lang w:val="hr-HR"/>
        </w:rPr>
        <w:t>20. svibnja 2022.</w:t>
      </w:r>
    </w:p>
    <w:p w:rsidR="00625C01" w:rsidRDefault="002026A1" w:rsidP="002026A1">
      <w:pPr>
        <w:pStyle w:val="BodyText"/>
        <w:rPr>
          <w:sz w:val="18"/>
          <w:szCs w:val="18"/>
          <w:lang w:val="hr-HR"/>
        </w:rPr>
      </w:pPr>
      <w:r w:rsidRPr="00C71556">
        <w:rPr>
          <w:sz w:val="18"/>
          <w:szCs w:val="18"/>
          <w:lang w:val="hr-HR"/>
        </w:rPr>
        <w:t xml:space="preserve">Datum objave: </w:t>
      </w:r>
      <w:r w:rsidR="008738FC">
        <w:rPr>
          <w:sz w:val="18"/>
          <w:szCs w:val="18"/>
          <w:lang w:val="hr-HR"/>
        </w:rPr>
        <w:t>20. svibnja 2022.</w:t>
      </w:r>
    </w:p>
    <w:p w:rsidR="00C71556" w:rsidRPr="00C71556" w:rsidRDefault="00C71556" w:rsidP="002026A1">
      <w:pPr>
        <w:pStyle w:val="BodyText"/>
        <w:rPr>
          <w:sz w:val="18"/>
          <w:szCs w:val="18"/>
        </w:rPr>
      </w:pPr>
    </w:p>
    <w:p w:rsidR="008738FC" w:rsidRDefault="008738FC" w:rsidP="002026A1">
      <w:pPr>
        <w:pStyle w:val="BodyText"/>
        <w:rPr>
          <w:sz w:val="18"/>
          <w:szCs w:val="18"/>
          <w:lang w:val="hr-HR"/>
        </w:rPr>
      </w:pPr>
    </w:p>
    <w:p w:rsidR="008738FC" w:rsidRDefault="008738FC" w:rsidP="002026A1">
      <w:pPr>
        <w:pStyle w:val="BodyText"/>
        <w:rPr>
          <w:sz w:val="18"/>
          <w:szCs w:val="18"/>
          <w:lang w:val="hr-HR"/>
        </w:rPr>
      </w:pPr>
    </w:p>
    <w:p w:rsidR="008738FC" w:rsidRDefault="008738FC" w:rsidP="002026A1">
      <w:pPr>
        <w:pStyle w:val="BodyText"/>
        <w:rPr>
          <w:sz w:val="18"/>
          <w:szCs w:val="18"/>
          <w:lang w:val="hr-HR"/>
        </w:rPr>
      </w:pPr>
    </w:p>
    <w:p w:rsidR="008738FC" w:rsidRDefault="008738FC" w:rsidP="002026A1">
      <w:pPr>
        <w:pStyle w:val="BodyText"/>
        <w:rPr>
          <w:sz w:val="18"/>
          <w:szCs w:val="18"/>
          <w:lang w:val="hr-HR"/>
        </w:rPr>
      </w:pPr>
    </w:p>
    <w:p w:rsidR="008738FC" w:rsidRDefault="008738FC" w:rsidP="002026A1">
      <w:pPr>
        <w:pStyle w:val="BodyText"/>
        <w:rPr>
          <w:sz w:val="18"/>
          <w:szCs w:val="18"/>
          <w:lang w:val="hr-HR"/>
        </w:rPr>
      </w:pPr>
    </w:p>
    <w:p w:rsidR="002026A1" w:rsidRPr="008738FC" w:rsidRDefault="00625C01" w:rsidP="002026A1">
      <w:pPr>
        <w:pStyle w:val="BodyText"/>
        <w:rPr>
          <w:sz w:val="20"/>
          <w:lang w:val="hr-HR"/>
        </w:rPr>
      </w:pPr>
      <w:r w:rsidRPr="008738FC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8738FC">
        <w:rPr>
          <w:b/>
          <w:sz w:val="20"/>
          <w:lang w:val="hr-HR"/>
        </w:rPr>
        <w:t xml:space="preserve"> </w:t>
      </w:r>
      <w:r w:rsidRPr="008738FC">
        <w:rPr>
          <w:sz w:val="20"/>
          <w:lang w:val="hr-HR"/>
        </w:rPr>
        <w:t xml:space="preserve">i Pravilnikom o studijima i studiranju na Sveučilištu u Dubrovniku.  </w:t>
      </w:r>
    </w:p>
    <w:p w:rsidR="00F52DCC" w:rsidRPr="008738FC" w:rsidRDefault="00F52DCC" w:rsidP="00625C01">
      <w:pPr>
        <w:spacing w:before="0"/>
        <w:ind w:left="7080"/>
        <w:rPr>
          <w:sz w:val="20"/>
          <w:lang w:val="hr-HR"/>
        </w:rPr>
      </w:pPr>
    </w:p>
    <w:p w:rsidR="00F52DCC" w:rsidRPr="00C71556" w:rsidRDefault="00F52DCC" w:rsidP="00F52DCC">
      <w:pPr>
        <w:spacing w:before="0"/>
        <w:rPr>
          <w:rFonts w:ascii="Lucida Handwriting" w:hAnsi="Lucida Handwriting"/>
          <w:sz w:val="18"/>
          <w:szCs w:val="18"/>
        </w:rPr>
      </w:pPr>
      <w:r w:rsidRPr="00C71556">
        <w:rPr>
          <w:sz w:val="18"/>
          <w:szCs w:val="18"/>
          <w:lang w:val="hr-HR"/>
        </w:rPr>
        <w:t xml:space="preserve">                                                                                                              </w:t>
      </w:r>
      <w:r w:rsidRPr="00C71556">
        <w:rPr>
          <w:rFonts w:ascii="Lucida Handwriting" w:hAnsi="Lucida Handwriting"/>
          <w:sz w:val="18"/>
          <w:szCs w:val="18"/>
        </w:rPr>
        <w:t xml:space="preserve"> </w:t>
      </w:r>
    </w:p>
    <w:p w:rsidR="00F52DCC" w:rsidRPr="00C71556" w:rsidRDefault="00F52DCC" w:rsidP="00F52DCC">
      <w:pPr>
        <w:spacing w:before="0"/>
        <w:rPr>
          <w:rFonts w:ascii="Lucida Handwriting" w:hAnsi="Lucida Handwriting"/>
          <w:sz w:val="16"/>
          <w:szCs w:val="16"/>
        </w:rPr>
      </w:pPr>
    </w:p>
    <w:p w:rsidR="00F52DCC" w:rsidRPr="00F8545B" w:rsidRDefault="00F52DCC" w:rsidP="00F52DCC">
      <w:pPr>
        <w:spacing w:before="0"/>
        <w:rPr>
          <w:i/>
          <w:sz w:val="16"/>
          <w:szCs w:val="16"/>
        </w:rPr>
      </w:pPr>
      <w:r>
        <w:rPr>
          <w:rFonts w:ascii="Lucida Handwriting" w:hAnsi="Lucida Handwriting"/>
          <w:sz w:val="18"/>
          <w:szCs w:val="18"/>
        </w:rPr>
        <w:t xml:space="preserve">                                                                                                    </w:t>
      </w:r>
      <w:r w:rsidRPr="00F8545B">
        <w:rPr>
          <w:rFonts w:ascii="Lucida Handwriting" w:hAnsi="Lucida Handwriting"/>
          <w:sz w:val="16"/>
          <w:szCs w:val="16"/>
        </w:rPr>
        <w:t>dr. sc. Sanja Zorani</w:t>
      </w:r>
      <w:r w:rsidRPr="00F8545B">
        <w:rPr>
          <w:rFonts w:ascii="Cambria" w:hAnsi="Cambria" w:cs="Cambria"/>
          <w:sz w:val="16"/>
          <w:szCs w:val="16"/>
        </w:rPr>
        <w:t>ć</w:t>
      </w:r>
      <w:r w:rsidRPr="00F8545B">
        <w:rPr>
          <w:rFonts w:ascii="Lucida Handwriting" w:hAnsi="Lucida Handwriting"/>
          <w:sz w:val="16"/>
          <w:szCs w:val="16"/>
        </w:rPr>
        <w:t>, mag. soc. geront</w:t>
      </w:r>
      <w:r w:rsidR="006D7A83">
        <w:rPr>
          <w:i/>
          <w:sz w:val="16"/>
          <w:szCs w:val="16"/>
        </w:rPr>
        <w:t>., v.r.</w:t>
      </w:r>
    </w:p>
    <w:p w:rsidR="008738FC" w:rsidRDefault="008738FC" w:rsidP="008738FC">
      <w:pPr>
        <w:rPr>
          <w:b/>
        </w:rPr>
      </w:pPr>
    </w:p>
    <w:p w:rsidR="008738FC" w:rsidRDefault="008738FC" w:rsidP="008738FC">
      <w:pPr>
        <w:rPr>
          <w:b/>
        </w:rPr>
      </w:pPr>
    </w:p>
    <w:p w:rsidR="008738FC" w:rsidRDefault="008738FC" w:rsidP="008738FC">
      <w:pPr>
        <w:rPr>
          <w:b/>
        </w:rPr>
      </w:pPr>
    </w:p>
    <w:p w:rsidR="008738FC" w:rsidRDefault="008738FC" w:rsidP="008738FC">
      <w:pPr>
        <w:rPr>
          <w:b/>
        </w:rPr>
      </w:pPr>
    </w:p>
    <w:p w:rsidR="008738FC" w:rsidRDefault="008738FC" w:rsidP="008738FC">
      <w:pPr>
        <w:rPr>
          <w:b/>
        </w:rPr>
      </w:pPr>
      <w:r>
        <w:rPr>
          <w:b/>
        </w:rPr>
        <w:t>Važno!</w:t>
      </w:r>
    </w:p>
    <w:p w:rsidR="008738FC" w:rsidRDefault="008738FC" w:rsidP="008738FC">
      <w:pPr>
        <w:rPr>
          <w:b/>
        </w:rPr>
      </w:pPr>
      <w:r>
        <w:rPr>
          <w:b/>
        </w:rPr>
        <w:t>Broj izlaska na ispit</w:t>
      </w:r>
    </w:p>
    <w:p w:rsidR="008738FC" w:rsidRPr="008738FC" w:rsidRDefault="008738FC" w:rsidP="008738FC">
      <w:pPr>
        <w:rPr>
          <w:szCs w:val="22"/>
        </w:rPr>
      </w:pPr>
      <w:r w:rsidRPr="008738FC">
        <w:rPr>
          <w:szCs w:val="22"/>
        </w:rPr>
        <w:t xml:space="preserve">Prema Pravilniku o studijima i studiranju Sveučilišta u Dubrovniku (srpanj 2021. godine) student može polagati ispit iz istog predmeta najviše četiri puta u akademskoj godini u kojoj je predmet upisan, odnosno može ispit polagati sveukupno osam puta s tim da osmi put ispit polaže pred nastavničkim povjerenstvom. </w:t>
      </w:r>
    </w:p>
    <w:p w:rsidR="008738FC" w:rsidRPr="008738FC" w:rsidRDefault="008738FC" w:rsidP="008738FC">
      <w:pPr>
        <w:rPr>
          <w:szCs w:val="22"/>
        </w:rPr>
      </w:pPr>
      <w:r w:rsidRPr="008738FC">
        <w:rPr>
          <w:szCs w:val="22"/>
        </w:rPr>
        <w:t xml:space="preserve">Student koji u tekućoj akademskoj godini četvrti put ne položi ispit iz istog predmeta ima pravo pohađati nastavu iz tog predmeta u sljedećoj akademskoj godini, izvršavati sve obveze predviđene izvedbenim planom nastave i polagati ispit. </w:t>
      </w:r>
    </w:p>
    <w:p w:rsidR="008738FC" w:rsidRPr="008738FC" w:rsidRDefault="008738FC" w:rsidP="008738FC">
      <w:pPr>
        <w:rPr>
          <w:szCs w:val="22"/>
        </w:rPr>
      </w:pPr>
      <w:r w:rsidRPr="008738FC">
        <w:rPr>
          <w:szCs w:val="22"/>
        </w:rPr>
        <w:t xml:space="preserve">Student koji ne položi ispit pred nastavničkim povjerenstvom gubi pravo studiranja na upisanom studiju. </w:t>
      </w:r>
    </w:p>
    <w:p w:rsidR="008738FC" w:rsidRPr="008738FC" w:rsidRDefault="008738FC" w:rsidP="008738FC">
      <w:pPr>
        <w:rPr>
          <w:szCs w:val="22"/>
        </w:rPr>
      </w:pPr>
      <w:r w:rsidRPr="008738FC">
        <w:rPr>
          <w:szCs w:val="22"/>
        </w:rPr>
        <w:t xml:space="preserve">Studentima koji su studij na Sveučilištu upisali zaključno s akademskom 2020./2021. godinom i na odslušanom predmetu stekli pravo polaganja ispita, brojanje dopuštenih izlazaka na ispit započinje iznova od akademske 2021./2022. godine. </w:t>
      </w:r>
    </w:p>
    <w:p w:rsidR="008738FC" w:rsidRPr="008738FC" w:rsidRDefault="008738FC" w:rsidP="008738FC">
      <w:pPr>
        <w:spacing w:before="0"/>
        <w:rPr>
          <w:szCs w:val="22"/>
          <w:u w:val="single"/>
        </w:rPr>
      </w:pPr>
      <w:r w:rsidRPr="008738FC">
        <w:rPr>
          <w:szCs w:val="22"/>
          <w:u w:val="single"/>
        </w:rPr>
        <w:t>Ispit se može prijaviti najkasnije 3 dana prije, a odjaviti najkasnije 2 dana prije dana održavanja ispitnog roka. Za ispite koji se održavaju ponedjeljkom, prijave i odjave su najkasnije 3 dana prije održavanja ispita.</w:t>
      </w:r>
    </w:p>
    <w:p w:rsidR="008738FC" w:rsidRPr="008738FC" w:rsidRDefault="008738FC" w:rsidP="008738FC">
      <w:pPr>
        <w:spacing w:before="0"/>
        <w:ind w:left="7080"/>
        <w:rPr>
          <w:szCs w:val="22"/>
        </w:rPr>
      </w:pPr>
    </w:p>
    <w:p w:rsidR="00625C01" w:rsidRPr="00625C01" w:rsidRDefault="00625C01" w:rsidP="008738FC">
      <w:pPr>
        <w:spacing w:before="0"/>
        <w:ind w:left="7080"/>
        <w:rPr>
          <w:sz w:val="20"/>
        </w:rPr>
      </w:pPr>
    </w:p>
    <w:sectPr w:rsidR="00625C01" w:rsidRPr="00625C01" w:rsidSect="00625C0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A0E" w:rsidRDefault="00DE5A0E" w:rsidP="001C6FFA">
      <w:pPr>
        <w:spacing w:before="0"/>
      </w:pPr>
      <w:r>
        <w:separator/>
      </w:r>
    </w:p>
  </w:endnote>
  <w:endnote w:type="continuationSeparator" w:id="0">
    <w:p w:rsidR="00DE5A0E" w:rsidRDefault="00DE5A0E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830107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830107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DC6359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DC6359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A0E" w:rsidRDefault="00DE5A0E" w:rsidP="001C6FFA">
      <w:pPr>
        <w:spacing w:before="0"/>
      </w:pPr>
      <w:r>
        <w:separator/>
      </w:r>
    </w:p>
  </w:footnote>
  <w:footnote w:type="continuationSeparator" w:id="0">
    <w:p w:rsidR="00DE5A0E" w:rsidRDefault="00DE5A0E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DE5A0E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DE5A0E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DE5A0E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434E2"/>
    <w:multiLevelType w:val="hybridMultilevel"/>
    <w:tmpl w:val="8220A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342B4"/>
    <w:rsid w:val="0004630E"/>
    <w:rsid w:val="0006213C"/>
    <w:rsid w:val="00116009"/>
    <w:rsid w:val="001A363D"/>
    <w:rsid w:val="001C6FFA"/>
    <w:rsid w:val="002026A1"/>
    <w:rsid w:val="002B7A09"/>
    <w:rsid w:val="002F07ED"/>
    <w:rsid w:val="00390C6D"/>
    <w:rsid w:val="003F12AE"/>
    <w:rsid w:val="00421F92"/>
    <w:rsid w:val="00447503"/>
    <w:rsid w:val="00454667"/>
    <w:rsid w:val="006001DA"/>
    <w:rsid w:val="00625C01"/>
    <w:rsid w:val="006715A5"/>
    <w:rsid w:val="006C478E"/>
    <w:rsid w:val="006D7A83"/>
    <w:rsid w:val="007113D3"/>
    <w:rsid w:val="00785BCC"/>
    <w:rsid w:val="007B7D1D"/>
    <w:rsid w:val="007D5565"/>
    <w:rsid w:val="00830107"/>
    <w:rsid w:val="008524CF"/>
    <w:rsid w:val="00864928"/>
    <w:rsid w:val="008738FC"/>
    <w:rsid w:val="00912FC5"/>
    <w:rsid w:val="00997638"/>
    <w:rsid w:val="00A05785"/>
    <w:rsid w:val="00A51C4F"/>
    <w:rsid w:val="00A55655"/>
    <w:rsid w:val="00A875C5"/>
    <w:rsid w:val="00AD68BF"/>
    <w:rsid w:val="00B166C0"/>
    <w:rsid w:val="00B81B6B"/>
    <w:rsid w:val="00BA52CE"/>
    <w:rsid w:val="00BB0DE5"/>
    <w:rsid w:val="00C71556"/>
    <w:rsid w:val="00CC4AD8"/>
    <w:rsid w:val="00D84DD0"/>
    <w:rsid w:val="00DC6359"/>
    <w:rsid w:val="00DE5A0E"/>
    <w:rsid w:val="00E237CD"/>
    <w:rsid w:val="00E36453"/>
    <w:rsid w:val="00EB59A6"/>
    <w:rsid w:val="00EF681C"/>
    <w:rsid w:val="00F52DCC"/>
    <w:rsid w:val="00F8545B"/>
    <w:rsid w:val="00F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539A2"/>
  <w15:docId w15:val="{07BCC94A-09F0-4A9D-9E4F-C401C14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7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  <w:docPart>
      <w:docPartPr>
        <w:name w:val="24B5252EAC564C1D8EFB2E10058F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D7B8-AF6F-4081-8544-AFAB9E7B38DA}"/>
      </w:docPartPr>
      <w:docPartBody>
        <w:p w:rsidR="003B0D12" w:rsidRDefault="00401AB8" w:rsidP="00401AB8">
          <w:pPr>
            <w:pStyle w:val="24B5252EAC564C1D8EFB2E10058FB522"/>
          </w:pPr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066F29"/>
    <w:rsid w:val="00140BA1"/>
    <w:rsid w:val="00224FE1"/>
    <w:rsid w:val="003B0D12"/>
    <w:rsid w:val="00401AB8"/>
    <w:rsid w:val="00454030"/>
    <w:rsid w:val="006F6E94"/>
    <w:rsid w:val="007033CD"/>
    <w:rsid w:val="007B3B9E"/>
    <w:rsid w:val="00882E8E"/>
    <w:rsid w:val="00A16771"/>
    <w:rsid w:val="00A97384"/>
    <w:rsid w:val="00AF7680"/>
    <w:rsid w:val="00CA3229"/>
    <w:rsid w:val="00CC2E46"/>
    <w:rsid w:val="00D3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2022-05-23T10:58:00Z</cp:lastPrinted>
  <dcterms:created xsi:type="dcterms:W3CDTF">2022-05-20T09:25:00Z</dcterms:created>
  <dcterms:modified xsi:type="dcterms:W3CDTF">2022-05-23T11:06:00Z</dcterms:modified>
</cp:coreProperties>
</file>